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94449">
      <w:pPr>
        <w:spacing w:after="0"/>
        <w:jc w:val="both"/>
        <w:rPr>
          <w:rFonts w:ascii="Iskoola Pota" w:hAnsi="Iskoola Pota" w:eastAsia="+Body" w:cs="Iskoola Pota"/>
          <w:b/>
          <w:bCs/>
          <w:sz w:val="24"/>
          <w:szCs w:val="28"/>
          <w:u w:val="single"/>
          <w:lang w:bidi="si-LK"/>
        </w:rPr>
      </w:pPr>
      <w:r>
        <w:rPr>
          <w:rFonts w:ascii="Iskoola Pota" w:hAnsi="Iskoola Pota" w:eastAsia="+Body" w:cs="Iskoola Pota"/>
          <w:b/>
          <w:bCs/>
          <w:sz w:val="24"/>
          <w:szCs w:val="28"/>
          <w:u w:val="single"/>
          <w:cs/>
          <w:lang w:bidi="si-LK"/>
        </w:rPr>
        <w:t>ලංසු සඳහා යෝජනා කැඳවීම</w:t>
      </w:r>
      <w:r>
        <w:rPr>
          <w:rFonts w:hint="cs" w:ascii="Iskoola Pota" w:hAnsi="Iskoola Pota" w:eastAsia="+Body" w:cs="Iskoola Pota"/>
          <w:b/>
          <w:bCs/>
          <w:sz w:val="24"/>
          <w:szCs w:val="28"/>
          <w:u w:val="single"/>
          <w:cs/>
          <w:lang w:bidi="si-LK"/>
        </w:rPr>
        <w:t xml:space="preserve"> </w:t>
      </w:r>
    </w:p>
    <w:p w14:paraId="5B737E0A">
      <w:pPr>
        <w:spacing w:after="0"/>
        <w:jc w:val="both"/>
        <w:rPr>
          <w:rFonts w:ascii="Iskoola Pota" w:hAnsi="Iskoola Pota" w:cs="Iskoola Pota"/>
          <w:b/>
          <w:bCs/>
          <w:sz w:val="24"/>
          <w:szCs w:val="24"/>
          <w:u w:val="none"/>
          <w:lang w:bidi="si-LK"/>
        </w:rPr>
      </w:pPr>
      <w:r>
        <w:rPr>
          <w:rFonts w:ascii="Iskoola Pota" w:hAnsi="Iskoola Pota" w:cs="Iskoola Pota"/>
          <w:b/>
          <w:bCs/>
          <w:sz w:val="24"/>
          <w:szCs w:val="24"/>
          <w:u w:val="none"/>
          <w:cs/>
          <w:lang w:bidi="si-LK"/>
        </w:rPr>
        <w:t>මාලිම්බඩ ප්‍රාදේශීය සභාව</w:t>
      </w:r>
    </w:p>
    <w:p w14:paraId="7FFF7F7C">
      <w:pPr>
        <w:spacing w:after="0"/>
        <w:jc w:val="both"/>
        <w:rPr>
          <w:rFonts w:ascii="Iskoola Pota" w:hAnsi="Iskoola Pota" w:cs="Iskoola Pota"/>
          <w:sz w:val="24"/>
          <w:szCs w:val="24"/>
          <w:u w:val="none"/>
          <w:cs/>
          <w:lang w:bidi="si-LK"/>
        </w:rPr>
      </w:pPr>
      <w:r>
        <w:rPr>
          <w:rFonts w:hint="cs" w:ascii="Iskoola Pota" w:hAnsi="Iskoola Pota" w:cs="Iskoola Pota"/>
          <w:b/>
          <w:bCs/>
          <w:sz w:val="24"/>
          <w:szCs w:val="24"/>
          <w:u w:val="none"/>
          <w:cs/>
          <w:lang w:bidi="si-LK"/>
        </w:rPr>
        <w:t>උපදෙස් හා කොන්දේසි</w:t>
      </w:r>
    </w:p>
    <w:p w14:paraId="5C8C5722">
      <w:pPr>
        <w:spacing w:after="0"/>
        <w:jc w:val="both"/>
        <w:rPr>
          <w:rFonts w:ascii="Iskoola Pota" w:hAnsi="Iskoola Pota" w:cs="Iskoola Pota"/>
          <w:sz w:val="24"/>
          <w:szCs w:val="24"/>
          <w:lang w:bidi="si-LK"/>
        </w:rPr>
      </w:pPr>
    </w:p>
    <w:p w14:paraId="37931D57">
      <w:pPr>
        <w:spacing w:after="0"/>
        <w:jc w:val="both"/>
        <w:rPr>
          <w:rFonts w:ascii="Iskoola Pota" w:hAnsi="Iskoola Pota" w:cs="Iskoola Pota"/>
          <w:sz w:val="24"/>
          <w:szCs w:val="24"/>
          <w:lang w:bidi="si-LK"/>
        </w:rPr>
      </w:pPr>
      <w:r>
        <w:rPr>
          <w:rFonts w:ascii="Iskoola Pota" w:hAnsi="Iskoola Pota" w:cs="Iskoola Pota"/>
          <w:sz w:val="24"/>
          <w:szCs w:val="24"/>
          <w:cs/>
          <w:lang w:bidi="si-LK"/>
        </w:rPr>
        <w:t>ප්‍රතිපාදන සම්පාදනය - පළාත් නිශ්චිත සංවර්ධන ප්‍රදාන</w:t>
      </w:r>
    </w:p>
    <w:p w14:paraId="7C83059D">
      <w:pPr>
        <w:pStyle w:val="7"/>
        <w:numPr>
          <w:ilvl w:val="0"/>
          <w:numId w:val="1"/>
        </w:numPr>
        <w:spacing w:after="0" w:line="240" w:lineRule="auto"/>
        <w:jc w:val="both"/>
        <w:rPr>
          <w:rFonts w:ascii="Iskoola Pota" w:hAnsi="Iskoola Pota" w:eastAsia="Times New Roman" w:cs="Iskoola Pota"/>
          <w:b/>
          <w:bCs/>
          <w:sz w:val="24"/>
          <w:szCs w:val="24"/>
          <w:lang w:bidi="si-LK"/>
        </w:rPr>
      </w:pPr>
      <w:r>
        <w:rPr>
          <w:rFonts w:ascii="Iskoola Pota" w:hAnsi="Iskoola Pota" w:cs="Iskoola Pota"/>
          <w:sz w:val="24"/>
          <w:szCs w:val="24"/>
          <w:cs/>
          <w:lang w:bidi="si-LK"/>
        </w:rPr>
        <w:t>මාලිම්බඩ ප්‍රාදේශීය සභාවේ ප්‍රසම්පාදන කමිටුව විසින් මාලිම්බඩ ප්‍රාදේශීය සභාව වෙනුවෙන් පහත සඳහන් ව්‍යාපෘතිය සඳහා වෙළඳපොළ මිල සැඳහුම් ක්‍රමය මඟින් අවශ්‍ය යොග්‍යතාවය සහ සුදුසුකම් සහිත ලංසුකරුවන්ගෙන් මුද්‍රා තබන ලද ලංසු ඇරයුම් කරනු ලැබේ.</w:t>
      </w:r>
    </w:p>
    <w:p w14:paraId="517A054F">
      <w:pPr>
        <w:pStyle w:val="7"/>
        <w:numPr>
          <w:ilvl w:val="0"/>
          <w:numId w:val="0"/>
        </w:numPr>
        <w:spacing w:after="0" w:line="240" w:lineRule="auto"/>
        <w:ind w:leftChars="0"/>
        <w:jc w:val="both"/>
        <w:rPr>
          <w:rFonts w:ascii="Iskoola Pota" w:hAnsi="Iskoola Pota" w:eastAsia="Times New Roman" w:cs="Iskoola Pota"/>
          <w:b/>
          <w:bCs/>
          <w:sz w:val="24"/>
          <w:szCs w:val="24"/>
          <w:lang w:bidi="si-LK"/>
        </w:rPr>
      </w:pPr>
    </w:p>
    <w:tbl>
      <w:tblPr>
        <w:tblStyle w:val="6"/>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143"/>
        <w:gridCol w:w="1332"/>
        <w:gridCol w:w="1822"/>
        <w:gridCol w:w="1977"/>
      </w:tblGrid>
      <w:tr w14:paraId="4A86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23" w:type="dxa"/>
          </w:tcPr>
          <w:p w14:paraId="6AFCAFA6">
            <w:pPr>
              <w:spacing w:after="0" w:line="240" w:lineRule="auto"/>
              <w:jc w:val="both"/>
              <w:rPr>
                <w:rFonts w:hint="default" w:ascii="Iskoola Pota" w:hAnsi="Iskoola Pota" w:eastAsia="Times New Roman" w:cs="Iskoola Pota"/>
                <w:b/>
                <w:bCs/>
                <w:sz w:val="24"/>
                <w:szCs w:val="24"/>
                <w:cs/>
                <w:lang w:val="en-US" w:bidi="si-LK"/>
              </w:rPr>
            </w:pPr>
            <w:r>
              <w:rPr>
                <w:rFonts w:hint="cs" w:ascii="Iskoola Pota" w:hAnsi="Iskoola Pota" w:eastAsia="Times New Roman" w:cs="Iskoola Pota"/>
                <w:b/>
                <w:bCs/>
                <w:sz w:val="24"/>
                <w:szCs w:val="24"/>
                <w:cs/>
                <w:lang w:bidi="si-LK"/>
              </w:rPr>
              <w:t>අනු</w:t>
            </w:r>
            <w:r>
              <w:rPr>
                <w:rFonts w:hint="cs" w:ascii="Iskoola Pota" w:hAnsi="Iskoola Pota" w:eastAsia="Times New Roman" w:cs="Iskoola Pota"/>
                <w:b/>
                <w:bCs/>
                <w:sz w:val="24"/>
                <w:szCs w:val="24"/>
                <w:cs/>
                <w:lang w:val="en-US" w:bidi="si-LK"/>
              </w:rPr>
              <w:t xml:space="preserve"> අංකය</w:t>
            </w:r>
          </w:p>
        </w:tc>
        <w:tc>
          <w:tcPr>
            <w:tcW w:w="3143" w:type="dxa"/>
          </w:tcPr>
          <w:p w14:paraId="73499ED1">
            <w:pPr>
              <w:spacing w:after="0" w:line="240" w:lineRule="auto"/>
              <w:jc w:val="both"/>
              <w:rPr>
                <w:rFonts w:ascii="Iskoola Pota" w:hAnsi="Iskoola Pota" w:eastAsia="Times New Roman" w:cs="Iskoola Pota"/>
                <w:b/>
                <w:bCs/>
                <w:sz w:val="24"/>
                <w:szCs w:val="24"/>
                <w:lang w:bidi="si-LK"/>
              </w:rPr>
            </w:pPr>
            <w:r>
              <w:rPr>
                <w:rFonts w:ascii="Iskoola Pota" w:hAnsi="Iskoola Pota" w:eastAsia="Times New Roman" w:cs="Iskoola Pota"/>
                <w:b/>
                <w:bCs/>
                <w:sz w:val="24"/>
                <w:szCs w:val="24"/>
                <w:cs/>
                <w:lang w:bidi="si-LK"/>
              </w:rPr>
              <w:t>වැඩ යෝජනාව</w:t>
            </w:r>
          </w:p>
        </w:tc>
        <w:tc>
          <w:tcPr>
            <w:tcW w:w="1332" w:type="dxa"/>
          </w:tcPr>
          <w:p w14:paraId="4FB4E945">
            <w:pPr>
              <w:spacing w:after="0" w:line="240" w:lineRule="auto"/>
              <w:jc w:val="both"/>
              <w:rPr>
                <w:rFonts w:ascii="Iskoola Pota" w:hAnsi="Iskoola Pota" w:eastAsia="Times New Roman" w:cs="Iskoola Pota"/>
                <w:b/>
                <w:bCs/>
                <w:sz w:val="24"/>
                <w:szCs w:val="24"/>
                <w:lang w:bidi="si-LK"/>
              </w:rPr>
            </w:pPr>
            <w:r>
              <w:rPr>
                <w:rFonts w:ascii="Iskoola Pota" w:hAnsi="Iskoola Pota" w:eastAsia="Times New Roman" w:cs="Iskoola Pota"/>
                <w:b/>
                <w:bCs/>
                <w:sz w:val="24"/>
                <w:szCs w:val="24"/>
                <w:cs/>
                <w:lang w:bidi="si-LK"/>
              </w:rPr>
              <w:t>ආපසු නොගෙවන ලංසු ලේඛන ගාස්තු</w:t>
            </w:r>
          </w:p>
        </w:tc>
        <w:tc>
          <w:tcPr>
            <w:tcW w:w="1822" w:type="dxa"/>
          </w:tcPr>
          <w:p w14:paraId="42A56897">
            <w:pPr>
              <w:spacing w:after="0" w:line="240" w:lineRule="auto"/>
              <w:jc w:val="both"/>
              <w:rPr>
                <w:rFonts w:ascii="Iskoola Pota" w:hAnsi="Iskoola Pota" w:eastAsia="Times New Roman" w:cs="Iskoola Pota"/>
                <w:b/>
                <w:bCs/>
                <w:sz w:val="24"/>
                <w:szCs w:val="24"/>
                <w:cs/>
                <w:lang w:bidi="si-LK"/>
              </w:rPr>
            </w:pPr>
            <w:r>
              <w:rPr>
                <w:rFonts w:ascii="Iskoola Pota" w:hAnsi="Iskoola Pota" w:eastAsia="Times New Roman" w:cs="Iskoola Pota"/>
                <w:b/>
                <w:bCs/>
                <w:sz w:val="24"/>
                <w:szCs w:val="24"/>
                <w:cs/>
                <w:lang w:bidi="si-LK"/>
              </w:rPr>
              <w:t>ආපසු ගෙවන ලංසු සුරක්ෂණය</w:t>
            </w:r>
          </w:p>
        </w:tc>
        <w:tc>
          <w:tcPr>
            <w:tcW w:w="1977" w:type="dxa"/>
          </w:tcPr>
          <w:p w14:paraId="2290E1DC">
            <w:pPr>
              <w:spacing w:after="0" w:line="240" w:lineRule="auto"/>
              <w:jc w:val="both"/>
              <w:rPr>
                <w:rFonts w:ascii="Iskoola Pota" w:hAnsi="Iskoola Pota" w:eastAsia="Times New Roman" w:cs="Iskoola Pota"/>
                <w:b/>
                <w:bCs/>
                <w:sz w:val="24"/>
                <w:szCs w:val="24"/>
                <w:lang w:bidi="si-LK"/>
              </w:rPr>
            </w:pPr>
            <w:r>
              <w:rPr>
                <w:rFonts w:ascii="Iskoola Pota" w:hAnsi="Iskoola Pota" w:cs="Iskoola Pota"/>
                <w:b/>
                <w:bCs/>
                <w:sz w:val="24"/>
                <w:szCs w:val="24"/>
                <w:cs/>
                <w:lang w:bidi="si-LK"/>
              </w:rPr>
              <w:t>ඇස්තමේන්තු මුදල (වැට් රහිත)</w:t>
            </w:r>
          </w:p>
        </w:tc>
      </w:tr>
      <w:tr w14:paraId="57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45E8DF8A">
            <w:pPr>
              <w:spacing w:after="0" w:line="240" w:lineRule="auto"/>
              <w:jc w:val="both"/>
              <w:rPr>
                <w:rFonts w:hint="default" w:ascii="Iskoola Pota" w:hAnsi="Iskoola Pota" w:eastAsia="Times New Roman" w:cs="Iskoola Pota"/>
                <w:b/>
                <w:bCs/>
                <w:sz w:val="24"/>
                <w:szCs w:val="24"/>
                <w:cs/>
                <w:lang w:val="en-US" w:bidi="si-LK"/>
              </w:rPr>
            </w:pPr>
            <w:r>
              <w:rPr>
                <w:rFonts w:hint="cs" w:ascii="Iskoola Pota" w:hAnsi="Iskoola Pota" w:eastAsia="Times New Roman" w:cs="Iskoola Pota"/>
                <w:b/>
                <w:bCs/>
                <w:sz w:val="24"/>
                <w:szCs w:val="24"/>
                <w:cs/>
                <w:lang w:val="en-US" w:bidi="si-LK"/>
              </w:rPr>
              <w:t>01</w:t>
            </w:r>
          </w:p>
        </w:tc>
        <w:tc>
          <w:tcPr>
            <w:tcW w:w="3143" w:type="dxa"/>
          </w:tcPr>
          <w:p w14:paraId="63B60DBB">
            <w:pPr>
              <w:spacing w:after="0" w:line="240" w:lineRule="auto"/>
              <w:jc w:val="both"/>
              <w:rPr>
                <w:rFonts w:hint="default" w:ascii="Iskoola Pota" w:hAnsi="Iskoola Pota" w:eastAsia="Times New Roman" w:cs="Iskoola Pota"/>
                <w:b/>
                <w:bCs/>
                <w:sz w:val="24"/>
                <w:szCs w:val="24"/>
                <w:lang w:val="en-US" w:bidi="si-LK"/>
              </w:rPr>
            </w:pPr>
            <w:r>
              <w:rPr>
                <w:rFonts w:hint="cs" w:ascii="Iskoola Pota" w:hAnsi="Iskoola Pota" w:eastAsia="Times New Roman" w:cs="Iskoola Pota"/>
                <w:b/>
                <w:bCs/>
                <w:sz w:val="24"/>
                <w:szCs w:val="24"/>
                <w:cs/>
                <w:lang w:val="en-US" w:bidi="si-LK"/>
              </w:rPr>
              <w:t>මාරග‌ොඩ මුත්තෙට්ටුව මාර්ගය කොන්ක්‍රීට් කිරිම</w:t>
            </w:r>
          </w:p>
        </w:tc>
        <w:tc>
          <w:tcPr>
            <w:tcW w:w="1332" w:type="dxa"/>
          </w:tcPr>
          <w:p w14:paraId="2CE625F0">
            <w:pPr>
              <w:spacing w:after="0" w:line="240" w:lineRule="auto"/>
              <w:jc w:val="both"/>
              <w:rPr>
                <w:rFonts w:ascii="Iskoola Pota" w:hAnsi="Iskoola Pota" w:eastAsia="Times New Roman" w:cs="Iskoola Pota"/>
                <w:b/>
                <w:bCs/>
                <w:sz w:val="24"/>
                <w:szCs w:val="24"/>
                <w:lang w:bidi="si-LK"/>
              </w:rPr>
            </w:pPr>
            <w:r>
              <w:rPr>
                <w:rFonts w:ascii="Iskoola Pota" w:hAnsi="Iskoola Pota" w:eastAsia="Times New Roman" w:cs="Iskoola Pota"/>
                <w:b/>
                <w:bCs/>
                <w:sz w:val="24"/>
                <w:szCs w:val="24"/>
                <w:cs/>
                <w:lang w:bidi="si-LK"/>
              </w:rPr>
              <w:t>රු.1500.00</w:t>
            </w:r>
          </w:p>
        </w:tc>
        <w:tc>
          <w:tcPr>
            <w:tcW w:w="1822" w:type="dxa"/>
          </w:tcPr>
          <w:p w14:paraId="24900A77">
            <w:pPr>
              <w:spacing w:after="0" w:line="240" w:lineRule="auto"/>
              <w:jc w:val="both"/>
              <w:rPr>
                <w:rFonts w:ascii="Iskoola Pota" w:hAnsi="Iskoola Pota" w:eastAsia="Times New Roman" w:cs="Iskoola Pota"/>
                <w:b/>
                <w:bCs/>
                <w:sz w:val="24"/>
                <w:szCs w:val="24"/>
                <w:cs/>
                <w:lang w:bidi="si-LK"/>
              </w:rPr>
            </w:pPr>
            <w:r>
              <w:rPr>
                <w:rFonts w:ascii="Iskoola Pota" w:hAnsi="Iskoola Pota" w:eastAsia="Times New Roman" w:cs="Iskoola Pota"/>
                <w:b/>
                <w:bCs/>
                <w:sz w:val="24"/>
                <w:szCs w:val="24"/>
                <w:cs/>
                <w:lang w:bidi="si-LK"/>
              </w:rPr>
              <w:t>රු.</w:t>
            </w:r>
            <w:r>
              <w:rPr>
                <w:rFonts w:hint="default" w:ascii="Iskoola Pota" w:hAnsi="Iskoola Pota" w:eastAsia="Times New Roman" w:cs="Iskoola Pota"/>
                <w:b/>
                <w:bCs/>
                <w:sz w:val="24"/>
                <w:szCs w:val="24"/>
                <w:cs w:val="0"/>
                <w:lang w:val="en-US" w:bidi="si-LK"/>
              </w:rPr>
              <w:t>2</w:t>
            </w:r>
            <w:r>
              <w:rPr>
                <w:rFonts w:ascii="Iskoola Pota" w:hAnsi="Iskoola Pota" w:eastAsia="Times New Roman" w:cs="Iskoola Pota"/>
                <w:b/>
                <w:bCs/>
                <w:sz w:val="24"/>
                <w:szCs w:val="24"/>
                <w:cs/>
                <w:lang w:bidi="si-LK"/>
              </w:rPr>
              <w:t>5000.00</w:t>
            </w:r>
          </w:p>
        </w:tc>
        <w:tc>
          <w:tcPr>
            <w:tcW w:w="1977" w:type="dxa"/>
          </w:tcPr>
          <w:p w14:paraId="62943CE5">
            <w:pPr>
              <w:spacing w:after="0" w:line="240" w:lineRule="auto"/>
              <w:jc w:val="both"/>
              <w:rPr>
                <w:rFonts w:hint="default" w:ascii="Iskoola Pota" w:hAnsi="Iskoola Pota" w:eastAsia="Times New Roman" w:cs="Iskoola Pota"/>
                <w:b/>
                <w:bCs/>
                <w:sz w:val="24"/>
                <w:szCs w:val="24"/>
                <w:lang w:val="en-US" w:bidi="si-LK"/>
              </w:rPr>
            </w:pPr>
            <w:r>
              <w:rPr>
                <w:rFonts w:ascii="Iskoola Pota" w:hAnsi="Iskoola Pota" w:cs="Iskoola Pota"/>
                <w:b/>
                <w:bCs/>
                <w:sz w:val="24"/>
                <w:szCs w:val="24"/>
                <w:cs/>
                <w:lang w:bidi="si-LK"/>
              </w:rPr>
              <w:t>රු.</w:t>
            </w:r>
            <w:r>
              <w:rPr>
                <w:rFonts w:hint="default" w:ascii="Iskoola Pota" w:hAnsi="Iskoola Pota" w:eastAsia="Times New Roman" w:cs="Iskoola Pota"/>
                <w:b/>
                <w:bCs/>
                <w:sz w:val="24"/>
                <w:szCs w:val="24"/>
                <w:cs w:val="0"/>
                <w:lang w:val="en-US" w:bidi="si-LK"/>
              </w:rPr>
              <w:t>1,475,066.70</w:t>
            </w:r>
          </w:p>
        </w:tc>
      </w:tr>
      <w:tr w14:paraId="5701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79869AEB">
            <w:pPr>
              <w:spacing w:after="0" w:line="240" w:lineRule="auto"/>
              <w:jc w:val="both"/>
              <w:rPr>
                <w:rFonts w:hint="default" w:ascii="Iskoola Pota" w:hAnsi="Iskoola Pota" w:eastAsia="Times New Roman" w:cs="Iskoola Pota"/>
                <w:b/>
                <w:bCs/>
                <w:sz w:val="24"/>
                <w:szCs w:val="24"/>
                <w:cs/>
                <w:lang w:val="en-US" w:bidi="si-LK"/>
              </w:rPr>
            </w:pPr>
            <w:r>
              <w:rPr>
                <w:rFonts w:hint="cs" w:ascii="Iskoola Pota" w:hAnsi="Iskoola Pota" w:eastAsia="Times New Roman" w:cs="Iskoola Pota"/>
                <w:b/>
                <w:bCs/>
                <w:sz w:val="24"/>
                <w:szCs w:val="24"/>
                <w:cs/>
                <w:lang w:val="en-US" w:bidi="si-LK"/>
              </w:rPr>
              <w:t>02</w:t>
            </w:r>
          </w:p>
        </w:tc>
        <w:tc>
          <w:tcPr>
            <w:tcW w:w="3143" w:type="dxa"/>
          </w:tcPr>
          <w:p w14:paraId="0BD8872B">
            <w:pPr>
              <w:spacing w:after="0" w:line="240" w:lineRule="auto"/>
              <w:jc w:val="both"/>
              <w:rPr>
                <w:rFonts w:ascii="Iskoola Pota" w:hAnsi="Iskoola Pota" w:eastAsia="Times New Roman" w:cs="Iskoola Pota"/>
                <w:b/>
                <w:bCs/>
                <w:sz w:val="24"/>
                <w:szCs w:val="24"/>
                <w:lang w:bidi="si-LK"/>
              </w:rPr>
            </w:pPr>
            <w:r>
              <w:rPr>
                <w:rFonts w:hint="cs" w:ascii="Iskoola Pota" w:hAnsi="Iskoola Pota" w:eastAsia="Times New Roman" w:cs="Iskoola Pota"/>
                <w:b/>
                <w:bCs/>
                <w:sz w:val="24"/>
                <w:szCs w:val="24"/>
                <w:cs/>
                <w:lang w:val="en-US" w:bidi="si-LK"/>
              </w:rPr>
              <w:t>තල්ගහදුවගොඩ පිවිසුම් මාර්ගය කොන්ක්‍රීට් කිරිම</w:t>
            </w:r>
          </w:p>
        </w:tc>
        <w:tc>
          <w:tcPr>
            <w:tcW w:w="1332" w:type="dxa"/>
          </w:tcPr>
          <w:p w14:paraId="07B741CB">
            <w:pPr>
              <w:spacing w:after="0" w:line="240" w:lineRule="auto"/>
              <w:jc w:val="both"/>
              <w:rPr>
                <w:rFonts w:ascii="Iskoola Pota" w:hAnsi="Iskoola Pota" w:eastAsia="Times New Roman" w:cs="Iskoola Pota"/>
                <w:b/>
                <w:bCs/>
                <w:sz w:val="24"/>
                <w:szCs w:val="24"/>
                <w:cs/>
                <w:lang w:bidi="si-LK"/>
              </w:rPr>
            </w:pPr>
            <w:r>
              <w:rPr>
                <w:rFonts w:ascii="Iskoola Pota" w:hAnsi="Iskoola Pota" w:eastAsia="Times New Roman" w:cs="Iskoola Pota"/>
                <w:b/>
                <w:bCs/>
                <w:sz w:val="24"/>
                <w:szCs w:val="24"/>
                <w:cs/>
                <w:lang w:bidi="si-LK"/>
              </w:rPr>
              <w:t>රු.1500.00</w:t>
            </w:r>
          </w:p>
        </w:tc>
        <w:tc>
          <w:tcPr>
            <w:tcW w:w="1822" w:type="dxa"/>
            <w:shd w:val="clear" w:color="auto" w:fill="auto"/>
            <w:vAlign w:val="top"/>
          </w:tcPr>
          <w:p w14:paraId="69397B85">
            <w:pPr>
              <w:spacing w:after="0" w:line="240" w:lineRule="auto"/>
              <w:jc w:val="both"/>
              <w:rPr>
                <w:rFonts w:ascii="Iskoola Pota" w:hAnsi="Iskoola Pota" w:eastAsia="Times New Roman" w:cs="Iskoola Pota"/>
                <w:b/>
                <w:bCs/>
                <w:sz w:val="24"/>
                <w:szCs w:val="24"/>
                <w:cs/>
                <w:lang w:val="en-US" w:eastAsia="en-US" w:bidi="si-LK"/>
              </w:rPr>
            </w:pPr>
            <w:r>
              <w:rPr>
                <w:rFonts w:ascii="Iskoola Pota" w:hAnsi="Iskoola Pota" w:eastAsia="Times New Roman" w:cs="Iskoola Pota"/>
                <w:b/>
                <w:bCs/>
                <w:sz w:val="24"/>
                <w:szCs w:val="24"/>
                <w:cs/>
                <w:lang w:bidi="si-LK"/>
              </w:rPr>
              <w:t>රු.</w:t>
            </w:r>
            <w:r>
              <w:rPr>
                <w:rFonts w:hint="default" w:ascii="Iskoola Pota" w:hAnsi="Iskoola Pota" w:eastAsia="Times New Roman" w:cs="Iskoola Pota"/>
                <w:b/>
                <w:bCs/>
                <w:sz w:val="24"/>
                <w:szCs w:val="24"/>
                <w:cs w:val="0"/>
                <w:lang w:val="en-US" w:bidi="si-LK"/>
              </w:rPr>
              <w:t>2</w:t>
            </w:r>
            <w:r>
              <w:rPr>
                <w:rFonts w:ascii="Iskoola Pota" w:hAnsi="Iskoola Pota" w:eastAsia="Times New Roman" w:cs="Iskoola Pota"/>
                <w:b/>
                <w:bCs/>
                <w:sz w:val="24"/>
                <w:szCs w:val="24"/>
                <w:cs/>
                <w:lang w:bidi="si-LK"/>
              </w:rPr>
              <w:t>5000.00</w:t>
            </w:r>
          </w:p>
        </w:tc>
        <w:tc>
          <w:tcPr>
            <w:tcW w:w="1977" w:type="dxa"/>
          </w:tcPr>
          <w:p w14:paraId="0BA66DEB">
            <w:pPr>
              <w:spacing w:after="0" w:line="240" w:lineRule="auto"/>
              <w:jc w:val="both"/>
              <w:rPr>
                <w:rFonts w:hint="default" w:ascii="Iskoola Pota" w:hAnsi="Iskoola Pota" w:cs="Iskoola Pota"/>
                <w:b/>
                <w:bCs/>
                <w:sz w:val="24"/>
                <w:szCs w:val="24"/>
                <w:cs/>
                <w:lang w:val="en-US" w:bidi="si-LK"/>
              </w:rPr>
            </w:pPr>
            <w:r>
              <w:rPr>
                <w:rFonts w:ascii="Iskoola Pota" w:hAnsi="Iskoola Pota" w:cs="Iskoola Pota"/>
                <w:b/>
                <w:bCs/>
                <w:sz w:val="24"/>
                <w:szCs w:val="24"/>
                <w:cs/>
                <w:lang w:bidi="si-LK"/>
              </w:rPr>
              <w:t>රු.</w:t>
            </w:r>
            <w:r>
              <w:rPr>
                <w:rFonts w:hint="default" w:ascii="Iskoola Pota" w:hAnsi="Iskoola Pota" w:eastAsia="Times New Roman" w:cs="Iskoola Pota"/>
                <w:b/>
                <w:bCs/>
                <w:sz w:val="24"/>
                <w:szCs w:val="24"/>
                <w:cs w:val="0"/>
                <w:lang w:val="en-US" w:bidi="si-LK"/>
              </w:rPr>
              <w:t>1,4</w:t>
            </w:r>
            <w:r>
              <w:rPr>
                <w:rFonts w:hint="cs" w:ascii="Iskoola Pota" w:hAnsi="Iskoola Pota" w:eastAsia="Times New Roman" w:cs="Iskoola Pota"/>
                <w:b/>
                <w:bCs/>
                <w:sz w:val="24"/>
                <w:szCs w:val="24"/>
                <w:cs/>
                <w:lang w:val="en-US" w:bidi="si-LK"/>
              </w:rPr>
              <w:t>84298.79</w:t>
            </w:r>
          </w:p>
        </w:tc>
      </w:tr>
      <w:tr w14:paraId="5EE9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23" w:type="dxa"/>
          </w:tcPr>
          <w:p w14:paraId="6C23FD9C">
            <w:pPr>
              <w:spacing w:after="0" w:line="240" w:lineRule="auto"/>
              <w:jc w:val="both"/>
              <w:rPr>
                <w:rFonts w:hint="default" w:ascii="Iskoola Pota" w:hAnsi="Iskoola Pota" w:eastAsia="Times New Roman" w:cs="Iskoola Pota"/>
                <w:b/>
                <w:bCs/>
                <w:sz w:val="24"/>
                <w:szCs w:val="24"/>
                <w:cs/>
                <w:lang w:val="en-US" w:bidi="si-LK"/>
              </w:rPr>
            </w:pPr>
            <w:r>
              <w:rPr>
                <w:rFonts w:hint="cs" w:ascii="Iskoola Pota" w:hAnsi="Iskoola Pota" w:eastAsia="Times New Roman" w:cs="Iskoola Pota"/>
                <w:b/>
                <w:bCs/>
                <w:sz w:val="24"/>
                <w:szCs w:val="24"/>
                <w:cs/>
                <w:lang w:val="en-US" w:bidi="si-LK"/>
              </w:rPr>
              <w:t>03</w:t>
            </w:r>
          </w:p>
        </w:tc>
        <w:tc>
          <w:tcPr>
            <w:tcW w:w="3143" w:type="dxa"/>
          </w:tcPr>
          <w:p w14:paraId="558F73A6">
            <w:pPr>
              <w:spacing w:after="0" w:line="240" w:lineRule="auto"/>
              <w:jc w:val="both"/>
              <w:rPr>
                <w:rFonts w:ascii="Iskoola Pota" w:hAnsi="Iskoola Pota" w:eastAsia="Times New Roman" w:cs="Iskoola Pota"/>
                <w:b/>
                <w:bCs/>
                <w:sz w:val="24"/>
                <w:szCs w:val="24"/>
                <w:lang w:bidi="si-LK"/>
              </w:rPr>
            </w:pPr>
            <w:r>
              <w:rPr>
                <w:rFonts w:hint="cs" w:ascii="Iskoola Pota" w:hAnsi="Iskoola Pota" w:eastAsia="Times New Roman" w:cs="Iskoola Pota"/>
                <w:b/>
                <w:bCs/>
                <w:sz w:val="24"/>
                <w:szCs w:val="24"/>
                <w:cs/>
                <w:lang w:val="en-US" w:bidi="si-LK"/>
              </w:rPr>
              <w:t xml:space="preserve">හ‍ොරගොඩ අඔගහමුල්ල ආරච්චිගෙවත්ත කැටගල් ඇතිරිම.  </w:t>
            </w:r>
            <w:bookmarkStart w:id="0" w:name="_GoBack"/>
            <w:bookmarkEnd w:id="0"/>
          </w:p>
        </w:tc>
        <w:tc>
          <w:tcPr>
            <w:tcW w:w="1332" w:type="dxa"/>
          </w:tcPr>
          <w:p w14:paraId="2EF6E351">
            <w:pPr>
              <w:spacing w:after="0" w:line="240" w:lineRule="auto"/>
              <w:jc w:val="both"/>
              <w:rPr>
                <w:rFonts w:ascii="Iskoola Pota" w:hAnsi="Iskoola Pota" w:eastAsia="Times New Roman" w:cs="Iskoola Pota"/>
                <w:b/>
                <w:bCs/>
                <w:sz w:val="24"/>
                <w:szCs w:val="24"/>
                <w:cs/>
                <w:lang w:bidi="si-LK"/>
              </w:rPr>
            </w:pPr>
            <w:r>
              <w:rPr>
                <w:rFonts w:ascii="Iskoola Pota" w:hAnsi="Iskoola Pota" w:eastAsia="Times New Roman" w:cs="Iskoola Pota"/>
                <w:b/>
                <w:bCs/>
                <w:sz w:val="24"/>
                <w:szCs w:val="24"/>
                <w:cs/>
                <w:lang w:bidi="si-LK"/>
              </w:rPr>
              <w:t>රු.1500.00</w:t>
            </w:r>
          </w:p>
        </w:tc>
        <w:tc>
          <w:tcPr>
            <w:tcW w:w="1822" w:type="dxa"/>
            <w:shd w:val="clear" w:color="auto" w:fill="auto"/>
            <w:vAlign w:val="top"/>
          </w:tcPr>
          <w:p w14:paraId="2139025F">
            <w:pPr>
              <w:spacing w:after="0" w:line="240" w:lineRule="auto"/>
              <w:jc w:val="both"/>
              <w:rPr>
                <w:rFonts w:ascii="Iskoola Pota" w:hAnsi="Iskoola Pota" w:eastAsia="Times New Roman" w:cs="Iskoola Pota"/>
                <w:b/>
                <w:bCs/>
                <w:sz w:val="24"/>
                <w:szCs w:val="24"/>
                <w:cs/>
                <w:lang w:val="en-US" w:eastAsia="en-US" w:bidi="si-LK"/>
              </w:rPr>
            </w:pPr>
            <w:r>
              <w:rPr>
                <w:rFonts w:ascii="Iskoola Pota" w:hAnsi="Iskoola Pota" w:eastAsia="Times New Roman" w:cs="Iskoola Pota"/>
                <w:b/>
                <w:bCs/>
                <w:sz w:val="24"/>
                <w:szCs w:val="24"/>
                <w:cs/>
                <w:lang w:bidi="si-LK"/>
              </w:rPr>
              <w:t>රු.</w:t>
            </w:r>
            <w:r>
              <w:rPr>
                <w:rFonts w:hint="cs" w:ascii="Iskoola Pota" w:hAnsi="Iskoola Pota" w:eastAsia="Times New Roman" w:cs="Iskoola Pota"/>
                <w:b/>
                <w:bCs/>
                <w:sz w:val="24"/>
                <w:szCs w:val="24"/>
                <w:cs/>
                <w:lang w:val="en-US" w:bidi="si-LK"/>
              </w:rPr>
              <w:t>30</w:t>
            </w:r>
            <w:r>
              <w:rPr>
                <w:rFonts w:ascii="Iskoola Pota" w:hAnsi="Iskoola Pota" w:eastAsia="Times New Roman" w:cs="Iskoola Pota"/>
                <w:b/>
                <w:bCs/>
                <w:sz w:val="24"/>
                <w:szCs w:val="24"/>
                <w:cs/>
                <w:lang w:bidi="si-LK"/>
              </w:rPr>
              <w:t>000.00</w:t>
            </w:r>
          </w:p>
        </w:tc>
        <w:tc>
          <w:tcPr>
            <w:tcW w:w="1977" w:type="dxa"/>
          </w:tcPr>
          <w:p w14:paraId="62C10353">
            <w:pPr>
              <w:spacing w:after="0" w:line="240" w:lineRule="auto"/>
              <w:jc w:val="both"/>
              <w:rPr>
                <w:rFonts w:hint="default" w:ascii="Iskoola Pota" w:hAnsi="Iskoola Pota" w:cs="Iskoola Pota"/>
                <w:b/>
                <w:bCs/>
                <w:sz w:val="24"/>
                <w:szCs w:val="24"/>
                <w:cs/>
                <w:lang w:val="en-US" w:bidi="si-LK"/>
              </w:rPr>
            </w:pPr>
            <w:r>
              <w:rPr>
                <w:rFonts w:ascii="Iskoola Pota" w:hAnsi="Iskoola Pota" w:cs="Iskoola Pota"/>
                <w:b/>
                <w:bCs/>
                <w:sz w:val="24"/>
                <w:szCs w:val="24"/>
                <w:cs/>
                <w:lang w:bidi="si-LK"/>
              </w:rPr>
              <w:t>රු.</w:t>
            </w:r>
            <w:r>
              <w:rPr>
                <w:rFonts w:hint="default" w:ascii="Iskoola Pota" w:hAnsi="Iskoola Pota" w:eastAsia="Times New Roman" w:cs="Iskoola Pota"/>
                <w:b/>
                <w:bCs/>
                <w:sz w:val="24"/>
                <w:szCs w:val="24"/>
                <w:cs w:val="0"/>
                <w:lang w:val="en-US" w:bidi="si-LK"/>
              </w:rPr>
              <w:t>1,</w:t>
            </w:r>
            <w:r>
              <w:rPr>
                <w:rFonts w:hint="cs" w:ascii="Iskoola Pota" w:hAnsi="Iskoola Pota" w:eastAsia="Times New Roman" w:cs="Iskoola Pota"/>
                <w:b/>
                <w:bCs/>
                <w:sz w:val="24"/>
                <w:szCs w:val="24"/>
                <w:cs/>
                <w:lang w:val="en-US" w:bidi="si-LK"/>
              </w:rPr>
              <w:t>992009.53</w:t>
            </w:r>
          </w:p>
        </w:tc>
      </w:tr>
      <w:tr w14:paraId="185D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278C6D81">
            <w:pPr>
              <w:spacing w:after="0" w:line="240" w:lineRule="auto"/>
              <w:jc w:val="both"/>
              <w:rPr>
                <w:rFonts w:hint="default" w:ascii="Iskoola Pota" w:hAnsi="Iskoola Pota" w:cs="Iskoola Pota"/>
                <w:sz w:val="24"/>
                <w:szCs w:val="24"/>
                <w:cs/>
                <w:lang w:val="en-US" w:bidi="si-LK"/>
              </w:rPr>
            </w:pPr>
            <w:r>
              <w:rPr>
                <w:rFonts w:hint="cs" w:ascii="Iskoola Pota" w:hAnsi="Iskoola Pota" w:cs="Iskoola Pota"/>
                <w:sz w:val="24"/>
                <w:szCs w:val="24"/>
                <w:cs/>
                <w:lang w:val="en-US" w:bidi="si-LK"/>
              </w:rPr>
              <w:t>04</w:t>
            </w:r>
          </w:p>
        </w:tc>
        <w:tc>
          <w:tcPr>
            <w:tcW w:w="3143" w:type="dxa"/>
          </w:tcPr>
          <w:p w14:paraId="41DEE48F">
            <w:pPr>
              <w:spacing w:after="0" w:line="240" w:lineRule="auto"/>
              <w:jc w:val="both"/>
              <w:rPr>
                <w:rFonts w:hint="default" w:ascii="Iskoola Pota" w:hAnsi="Iskoola Pota" w:eastAsia="Times New Roman" w:cs="Iskoola Pota"/>
                <w:b/>
                <w:bCs/>
                <w:sz w:val="24"/>
                <w:szCs w:val="24"/>
                <w:lang w:val="en-US" w:bidi="si-LK"/>
              </w:rPr>
            </w:pPr>
            <w:r>
              <w:rPr>
                <w:rFonts w:ascii="Iskoola Pota" w:hAnsi="Iskoola Pota" w:cs="Iskoola Pota"/>
                <w:sz w:val="24"/>
                <w:szCs w:val="24"/>
                <w:cs/>
                <w:lang w:bidi="si-LK"/>
              </w:rPr>
              <w:t>මාලිම්බඩ ප්‍රාදේශීය සභා</w:t>
            </w:r>
            <w:r>
              <w:rPr>
                <w:rFonts w:hint="cs" w:ascii="Iskoola Pota" w:hAnsi="Iskoola Pota" w:cs="Iskoola Pota"/>
                <w:sz w:val="24"/>
                <w:szCs w:val="24"/>
                <w:cs/>
                <w:lang w:val="en-US" w:bidi="si-LK"/>
              </w:rPr>
              <w:t xml:space="preserve"> ගොඩනැගිල්ලේ සිවිලිම අළුත් වැඩියා කිරිම.</w:t>
            </w:r>
          </w:p>
        </w:tc>
        <w:tc>
          <w:tcPr>
            <w:tcW w:w="1332" w:type="dxa"/>
          </w:tcPr>
          <w:p w14:paraId="3621202C">
            <w:pPr>
              <w:spacing w:after="0" w:line="240" w:lineRule="auto"/>
              <w:jc w:val="both"/>
              <w:rPr>
                <w:rFonts w:ascii="Iskoola Pota" w:hAnsi="Iskoola Pota" w:eastAsia="Times New Roman" w:cs="Iskoola Pota"/>
                <w:b/>
                <w:bCs/>
                <w:sz w:val="24"/>
                <w:szCs w:val="24"/>
                <w:cs/>
                <w:lang w:bidi="si-LK"/>
              </w:rPr>
            </w:pPr>
            <w:r>
              <w:rPr>
                <w:rFonts w:ascii="Iskoola Pota" w:hAnsi="Iskoola Pota" w:eastAsia="Times New Roman" w:cs="Iskoola Pota"/>
                <w:b/>
                <w:bCs/>
                <w:sz w:val="24"/>
                <w:szCs w:val="24"/>
                <w:cs/>
                <w:lang w:bidi="si-LK"/>
              </w:rPr>
              <w:t>රු.1500.00</w:t>
            </w:r>
          </w:p>
        </w:tc>
        <w:tc>
          <w:tcPr>
            <w:tcW w:w="1822" w:type="dxa"/>
            <w:shd w:val="clear" w:color="auto" w:fill="auto"/>
            <w:vAlign w:val="top"/>
          </w:tcPr>
          <w:p w14:paraId="2C1AFEE0">
            <w:pPr>
              <w:spacing w:after="0" w:line="240" w:lineRule="auto"/>
              <w:jc w:val="both"/>
              <w:rPr>
                <w:rFonts w:ascii="Iskoola Pota" w:hAnsi="Iskoola Pota" w:eastAsia="Times New Roman" w:cs="Iskoola Pota"/>
                <w:b/>
                <w:bCs/>
                <w:sz w:val="24"/>
                <w:szCs w:val="24"/>
                <w:cs/>
                <w:lang w:val="en-US" w:eastAsia="en-US" w:bidi="si-LK"/>
              </w:rPr>
            </w:pPr>
            <w:r>
              <w:rPr>
                <w:rFonts w:ascii="Iskoola Pota" w:hAnsi="Iskoola Pota" w:eastAsia="Times New Roman" w:cs="Iskoola Pota"/>
                <w:b/>
                <w:bCs/>
                <w:sz w:val="24"/>
                <w:szCs w:val="24"/>
                <w:cs/>
                <w:lang w:bidi="si-LK"/>
              </w:rPr>
              <w:t>රු.</w:t>
            </w:r>
            <w:r>
              <w:rPr>
                <w:rFonts w:hint="cs" w:ascii="Iskoola Pota" w:hAnsi="Iskoola Pota" w:eastAsia="Times New Roman" w:cs="Iskoola Pota"/>
                <w:b/>
                <w:bCs/>
                <w:sz w:val="24"/>
                <w:szCs w:val="24"/>
                <w:cs/>
                <w:lang w:val="en-US" w:bidi="si-LK"/>
              </w:rPr>
              <w:t>10</w:t>
            </w:r>
            <w:r>
              <w:rPr>
                <w:rFonts w:ascii="Iskoola Pota" w:hAnsi="Iskoola Pota" w:eastAsia="Times New Roman" w:cs="Iskoola Pota"/>
                <w:b/>
                <w:bCs/>
                <w:sz w:val="24"/>
                <w:szCs w:val="24"/>
                <w:cs/>
                <w:lang w:bidi="si-LK"/>
              </w:rPr>
              <w:t>000.00</w:t>
            </w:r>
          </w:p>
        </w:tc>
        <w:tc>
          <w:tcPr>
            <w:tcW w:w="1977" w:type="dxa"/>
          </w:tcPr>
          <w:p w14:paraId="5F357F57">
            <w:pPr>
              <w:spacing w:after="0" w:line="240" w:lineRule="auto"/>
              <w:jc w:val="both"/>
              <w:rPr>
                <w:rFonts w:hint="default" w:ascii="Iskoola Pota" w:hAnsi="Iskoola Pota" w:cs="Iskoola Pota"/>
                <w:b/>
                <w:bCs/>
                <w:sz w:val="24"/>
                <w:szCs w:val="24"/>
                <w:cs/>
                <w:lang w:val="en-US" w:bidi="si-LK"/>
              </w:rPr>
            </w:pPr>
            <w:r>
              <w:rPr>
                <w:rFonts w:ascii="Iskoola Pota" w:hAnsi="Iskoola Pota" w:cs="Iskoola Pota"/>
                <w:b/>
                <w:bCs/>
                <w:sz w:val="24"/>
                <w:szCs w:val="24"/>
                <w:cs/>
                <w:lang w:bidi="si-LK"/>
              </w:rPr>
              <w:t>රු.</w:t>
            </w:r>
            <w:r>
              <w:rPr>
                <w:rFonts w:hint="cs" w:ascii="Iskoola Pota" w:hAnsi="Iskoola Pota" w:cs="Iskoola Pota"/>
                <w:b/>
                <w:bCs/>
                <w:sz w:val="24"/>
                <w:szCs w:val="24"/>
                <w:cs/>
                <w:lang w:val="en-US" w:bidi="si-LK"/>
              </w:rPr>
              <w:t>600,000.00</w:t>
            </w:r>
          </w:p>
        </w:tc>
      </w:tr>
    </w:tbl>
    <w:p w14:paraId="18339547">
      <w:pPr>
        <w:spacing w:after="0" w:line="240" w:lineRule="auto"/>
        <w:jc w:val="both"/>
        <w:rPr>
          <w:rFonts w:ascii="Iskoola Pota" w:hAnsi="Iskoola Pota" w:eastAsia="Times New Roman" w:cs="Iskoola Pota"/>
          <w:sz w:val="24"/>
          <w:szCs w:val="24"/>
          <w:u w:val="single"/>
          <w:lang w:bidi="si-LK"/>
        </w:rPr>
      </w:pPr>
    </w:p>
    <w:p w14:paraId="07BA4980">
      <w:pPr>
        <w:spacing w:after="0" w:line="240" w:lineRule="auto"/>
        <w:jc w:val="both"/>
        <w:rPr>
          <w:rFonts w:ascii="Iskoola Pota" w:hAnsi="Iskoola Pota" w:eastAsia="Times New Roman" w:cs="Iskoola Pota"/>
          <w:sz w:val="24"/>
          <w:szCs w:val="24"/>
          <w:u w:val="single"/>
          <w:lang w:bidi="si-LK"/>
        </w:rPr>
      </w:pPr>
      <w:r>
        <w:rPr>
          <w:rFonts w:ascii="Iskoola Pota" w:hAnsi="Iskoola Pota" w:eastAsia="Times New Roman" w:cs="Iskoola Pota"/>
          <w:sz w:val="24"/>
          <w:szCs w:val="24"/>
          <w:u w:val="single"/>
          <w:cs/>
          <w:lang w:bidi="si-LK"/>
        </w:rPr>
        <w:t>කොන්ත්‍රාත්තුව පිරිනැමීම සඳහා පහත යෝග්‍යතා සපුරා තිබිය යුතුයි.අනෙකුත් කරුණු ප්‍රසම්පාදන ලේඛන වල අන්තර්ගත වේ.</w:t>
      </w:r>
    </w:p>
    <w:p w14:paraId="3EE32E55">
      <w:pPr>
        <w:spacing w:after="0" w:line="240" w:lineRule="auto"/>
        <w:jc w:val="both"/>
        <w:rPr>
          <w:rFonts w:ascii="Iskoola Pota" w:hAnsi="Iskoola Pota" w:eastAsia="Times New Roman" w:cs="Iskoola Pota"/>
          <w:sz w:val="24"/>
          <w:szCs w:val="24"/>
          <w:u w:val="single"/>
          <w:lang w:bidi="si-LK"/>
        </w:rPr>
      </w:pPr>
    </w:p>
    <w:p w14:paraId="3568C40D">
      <w:pPr>
        <w:pStyle w:val="7"/>
        <w:numPr>
          <w:ilvl w:val="0"/>
          <w:numId w:val="1"/>
        </w:numPr>
        <w:spacing w:after="0" w:line="240" w:lineRule="auto"/>
        <w:jc w:val="both"/>
        <w:rPr>
          <w:rFonts w:ascii="Iskoola Pota" w:hAnsi="Iskoola Pota" w:eastAsia="Times New Roman" w:cs="Iskoola Pota"/>
          <w:sz w:val="24"/>
          <w:szCs w:val="24"/>
          <w:u w:val="single"/>
          <w:lang w:bidi="si-LK"/>
        </w:rPr>
      </w:pPr>
      <w:r>
        <w:rPr>
          <w:rFonts w:ascii="Iskoola Pota" w:hAnsi="Iskoola Pota" w:eastAsia="Times New Roman" w:cs="Iskoola Pota"/>
          <w:b/>
          <w:bCs/>
          <w:sz w:val="24"/>
          <w:szCs w:val="24"/>
          <w:cs/>
          <w:lang w:bidi="si-LK"/>
        </w:rPr>
        <w:t>202</w:t>
      </w:r>
      <w:r>
        <w:rPr>
          <w:rFonts w:hint="cs" w:ascii="Iskoola Pota" w:hAnsi="Iskoola Pota" w:eastAsia="Times New Roman" w:cs="Iskoola Pota"/>
          <w:b/>
          <w:bCs/>
          <w:sz w:val="24"/>
          <w:szCs w:val="24"/>
          <w:cs/>
          <w:lang w:val="en-US" w:bidi="si-LK"/>
        </w:rPr>
        <w:t>6 වර්ෂය සදහා මා</w:t>
      </w:r>
      <w:r>
        <w:rPr>
          <w:rFonts w:ascii="Iskoola Pota" w:hAnsi="Iskoola Pota" w:eastAsia="Times New Roman" w:cs="Iskoola Pota"/>
          <w:b/>
          <w:bCs/>
          <w:sz w:val="24"/>
          <w:szCs w:val="24"/>
          <w:cs/>
          <w:lang w:bidi="si-LK"/>
        </w:rPr>
        <w:t xml:space="preserve">ලිම්බඩ ප්‍රාදේශීය සභාවේ ඉදිකිරීම් සඳහා ලියාපදිංචි හා  </w:t>
      </w:r>
      <w:r>
        <w:rPr>
          <w:rFonts w:ascii="Iskoola Pota" w:hAnsi="Iskoola Pota" w:cs="Iskoola Pota"/>
          <w:sz w:val="24"/>
          <w:szCs w:val="24"/>
          <w:cs/>
          <w:lang w:bidi="si-LK"/>
        </w:rPr>
        <w:t xml:space="preserve">මුදල් චක්‍රලේඛ 4/2016 </w:t>
      </w:r>
      <w:r>
        <w:rPr>
          <w:rFonts w:ascii="Iskoola Pota" w:hAnsi="Iskoola Pota" w:cs="Iskoola Pota"/>
          <w:sz w:val="24"/>
          <w:szCs w:val="24"/>
          <w:lang w:bidi="si-LK"/>
        </w:rPr>
        <w:t xml:space="preserve"> ( III ) </w:t>
      </w:r>
      <w:r>
        <w:rPr>
          <w:rFonts w:ascii="Iskoola Pota" w:hAnsi="Iskoola Pota" w:cs="Iskoola Pota"/>
          <w:sz w:val="24"/>
          <w:szCs w:val="24"/>
          <w:cs/>
          <w:lang w:bidi="si-LK"/>
        </w:rPr>
        <w:t xml:space="preserve">අනුව </w:t>
      </w:r>
      <w:r>
        <w:rPr>
          <w:rFonts w:ascii="Iskoola Pota" w:hAnsi="Iskoola Pota" w:cs="Iskoola Pota"/>
          <w:b/>
          <w:bCs/>
          <w:sz w:val="24"/>
          <w:szCs w:val="24"/>
          <w:cs/>
          <w:lang w:bidi="si-LK"/>
        </w:rPr>
        <w:t>ඉදිකිරිම්  කර්මාන්ත සංවර්ධන අධිකාරියේ</w:t>
      </w:r>
      <w:r>
        <w:rPr>
          <w:rFonts w:ascii="Iskoola Pota" w:hAnsi="Iskoola Pota" w:cs="Iskoola Pota"/>
          <w:sz w:val="24"/>
          <w:szCs w:val="24"/>
          <w:cs/>
          <w:lang w:bidi="si-LK"/>
        </w:rPr>
        <w:t xml:space="preserve"> (</w:t>
      </w:r>
      <w:r>
        <w:rPr>
          <w:rFonts w:ascii="Iskoola Pota" w:hAnsi="Iskoola Pota" w:cs="Iskoola Pota"/>
          <w:sz w:val="24"/>
          <w:szCs w:val="24"/>
          <w:lang w:bidi="si-LK"/>
        </w:rPr>
        <w:t>CIDA )</w:t>
      </w:r>
      <w:r>
        <w:rPr>
          <w:rFonts w:ascii="Iskoola Pota" w:hAnsi="Iskoola Pota" w:cs="Iskoola Pota"/>
          <w:sz w:val="24"/>
          <w:szCs w:val="24"/>
          <w:cs/>
          <w:lang w:bidi="si-LK"/>
        </w:rPr>
        <w:t xml:space="preserve"> ගොඩනැගිලි සඳහා</w:t>
      </w:r>
      <w:r>
        <w:rPr>
          <w:rFonts w:hint="cs" w:ascii="Iskoola Pota" w:hAnsi="Iskoola Pota" w:cs="Iskoola Pota"/>
          <w:sz w:val="24"/>
          <w:szCs w:val="24"/>
          <w:cs/>
          <w:lang w:bidi="si-LK"/>
        </w:rPr>
        <w:t xml:space="preserve"> </w:t>
      </w:r>
      <w:r>
        <w:rPr>
          <w:rFonts w:ascii="Iskoola Pota" w:hAnsi="Iskoola Pota" w:cs="Iskoola Pota"/>
          <w:sz w:val="24"/>
          <w:szCs w:val="24"/>
          <w:cs/>
          <w:lang w:bidi="si-LK"/>
        </w:rPr>
        <w:t xml:space="preserve">ලියාපදිංචි  </w:t>
      </w:r>
      <w:r>
        <w:rPr>
          <w:rFonts w:ascii="Iskoola Pota" w:hAnsi="Iskoola Pota" w:cs="Iskoola Pota"/>
          <w:b/>
          <w:bCs/>
          <w:sz w:val="24"/>
          <w:szCs w:val="24"/>
          <w:lang w:bidi="si-LK"/>
        </w:rPr>
        <w:t>C</w:t>
      </w:r>
      <w:r>
        <w:rPr>
          <w:rFonts w:hint="cs" w:ascii="Iskoola Pota" w:hAnsi="Iskoola Pota" w:cs="Iskoola Pota"/>
          <w:b/>
          <w:bCs/>
          <w:sz w:val="24"/>
          <w:szCs w:val="24"/>
          <w:cs/>
          <w:lang w:val="en-US" w:bidi="si-LK"/>
        </w:rPr>
        <w:t>5/</w:t>
      </w:r>
      <w:r>
        <w:rPr>
          <w:rFonts w:ascii="Iskoola Pota" w:hAnsi="Iskoola Pota" w:cs="Iskoola Pota"/>
          <w:b/>
          <w:bCs/>
          <w:sz w:val="24"/>
          <w:szCs w:val="24"/>
          <w:lang w:bidi="si-LK"/>
        </w:rPr>
        <w:t>C</w:t>
      </w:r>
      <w:r>
        <w:rPr>
          <w:rFonts w:hint="cs" w:ascii="Iskoola Pota" w:hAnsi="Iskoola Pota" w:cs="Iskoola Pota"/>
          <w:b/>
          <w:bCs/>
          <w:sz w:val="24"/>
          <w:szCs w:val="24"/>
          <w:cs/>
          <w:lang w:val="en-US" w:bidi="si-LK"/>
        </w:rPr>
        <w:t>6/</w:t>
      </w:r>
      <w:r>
        <w:rPr>
          <w:rFonts w:ascii="Iskoola Pota" w:hAnsi="Iskoola Pota" w:cs="Iskoola Pota"/>
          <w:b/>
          <w:bCs/>
          <w:sz w:val="24"/>
          <w:szCs w:val="24"/>
          <w:lang w:bidi="si-LK"/>
        </w:rPr>
        <w:t>C</w:t>
      </w:r>
      <w:r>
        <w:rPr>
          <w:rFonts w:hint="cs" w:ascii="Iskoola Pota" w:hAnsi="Iskoola Pota" w:cs="Iskoola Pota"/>
          <w:b/>
          <w:bCs/>
          <w:sz w:val="24"/>
          <w:szCs w:val="24"/>
          <w:cs/>
          <w:lang w:val="en-US" w:bidi="si-LK"/>
        </w:rPr>
        <w:t>7/</w:t>
      </w:r>
      <w:r>
        <w:rPr>
          <w:rFonts w:ascii="Iskoola Pota" w:hAnsi="Iskoola Pota" w:cs="Iskoola Pota"/>
          <w:b/>
          <w:bCs/>
          <w:sz w:val="24"/>
          <w:szCs w:val="24"/>
          <w:lang w:bidi="si-LK"/>
        </w:rPr>
        <w:t>C</w:t>
      </w:r>
      <w:r>
        <w:rPr>
          <w:rFonts w:hint="cs" w:ascii="Iskoola Pota" w:hAnsi="Iskoola Pota" w:cs="Iskoola Pota"/>
          <w:b/>
          <w:bCs/>
          <w:sz w:val="24"/>
          <w:szCs w:val="24"/>
          <w:cs/>
          <w:lang w:val="en-US" w:bidi="si-LK"/>
        </w:rPr>
        <w:t>8/</w:t>
      </w:r>
      <w:r>
        <w:rPr>
          <w:rFonts w:ascii="Iskoola Pota" w:hAnsi="Iskoola Pota" w:cs="Iskoola Pota"/>
          <w:b/>
          <w:bCs/>
          <w:sz w:val="24"/>
          <w:szCs w:val="24"/>
          <w:lang w:bidi="si-LK"/>
        </w:rPr>
        <w:t>C</w:t>
      </w:r>
      <w:r>
        <w:rPr>
          <w:rFonts w:hint="cs" w:ascii="Iskoola Pota" w:hAnsi="Iskoola Pota" w:cs="Iskoola Pota"/>
          <w:b/>
          <w:bCs/>
          <w:sz w:val="24"/>
          <w:szCs w:val="24"/>
          <w:cs/>
          <w:lang w:val="en-US" w:bidi="si-LK"/>
        </w:rPr>
        <w:t>9/</w:t>
      </w:r>
      <w:r>
        <w:rPr>
          <w:rFonts w:ascii="Iskoola Pota" w:hAnsi="Iskoola Pota" w:cs="Iskoola Pota"/>
          <w:b/>
          <w:bCs/>
          <w:sz w:val="24"/>
          <w:szCs w:val="24"/>
          <w:cs/>
          <w:lang w:bidi="si-LK"/>
        </w:rPr>
        <w:t xml:space="preserve">හා </w:t>
      </w:r>
      <w:r>
        <w:rPr>
          <w:rFonts w:ascii="Iskoola Pota" w:hAnsi="Iskoola Pota" w:cs="Iskoola Pota"/>
          <w:b/>
          <w:bCs/>
          <w:sz w:val="24"/>
          <w:szCs w:val="24"/>
          <w:lang w:bidi="si-LK"/>
        </w:rPr>
        <w:t xml:space="preserve">C9 </w:t>
      </w:r>
      <w:r>
        <w:rPr>
          <w:rFonts w:ascii="Iskoola Pota" w:hAnsi="Iskoola Pota" w:cs="Iskoola Pota"/>
          <w:b/>
          <w:bCs/>
          <w:sz w:val="24"/>
          <w:szCs w:val="24"/>
          <w:cs/>
          <w:lang w:bidi="si-LK"/>
        </w:rPr>
        <w:t xml:space="preserve">න් ඉහල </w:t>
      </w:r>
      <w:r>
        <w:rPr>
          <w:rFonts w:ascii="Iskoola Pota" w:hAnsi="Iskoola Pota" w:cs="Iskoola Pota"/>
          <w:sz w:val="24"/>
          <w:szCs w:val="24"/>
          <w:cs/>
          <w:lang w:bidi="si-LK"/>
        </w:rPr>
        <w:t xml:space="preserve">ශ්‍රේණිවල </w:t>
      </w:r>
      <w:r>
        <w:rPr>
          <w:rFonts w:ascii="Iskoola Pota" w:hAnsi="Iskoola Pota" w:eastAsia="Times New Roman" w:cs="Iskoola Pota"/>
          <w:b/>
          <w:bCs/>
          <w:sz w:val="24"/>
          <w:szCs w:val="24"/>
          <w:cs/>
          <w:lang w:bidi="si-LK"/>
        </w:rPr>
        <w:t>කොන්ත්‍රාත්කරුවන් හට කොන්ත්‍රාත්තුව පිරිනමනු  ලබයි.</w:t>
      </w:r>
    </w:p>
    <w:p w14:paraId="0177BDC0">
      <w:pPr>
        <w:pStyle w:val="7"/>
        <w:numPr>
          <w:ilvl w:val="0"/>
          <w:numId w:val="0"/>
        </w:numPr>
        <w:spacing w:after="0" w:line="240" w:lineRule="auto"/>
        <w:ind w:leftChars="0"/>
        <w:jc w:val="both"/>
        <w:rPr>
          <w:rFonts w:ascii="Iskoola Pota" w:hAnsi="Iskoola Pota" w:eastAsia="Times New Roman" w:cs="Iskoola Pota"/>
          <w:sz w:val="24"/>
          <w:szCs w:val="24"/>
          <w:u w:val="single"/>
          <w:lang w:bidi="si-LK"/>
        </w:rPr>
      </w:pPr>
    </w:p>
    <w:p w14:paraId="4EE82565">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 xml:space="preserve">ලංසු ලේඛන </w:t>
      </w:r>
      <w:r>
        <w:rPr>
          <w:rFonts w:ascii="Iskoola Pota" w:hAnsi="Iskoola Pota" w:cs="Iskoola Pota"/>
          <w:b/>
          <w:bCs/>
          <w:sz w:val="24"/>
          <w:szCs w:val="24"/>
          <w:cs/>
          <w:lang w:bidi="si-LK"/>
        </w:rPr>
        <w:t>202</w:t>
      </w:r>
      <w:r>
        <w:rPr>
          <w:rFonts w:hint="cs" w:ascii="Iskoola Pota" w:hAnsi="Iskoola Pota" w:cs="Iskoola Pota"/>
          <w:b/>
          <w:bCs/>
          <w:sz w:val="24"/>
          <w:szCs w:val="24"/>
          <w:cs/>
          <w:lang w:val="en-US" w:bidi="si-LK"/>
        </w:rPr>
        <w:t>6.06.08</w:t>
      </w:r>
      <w:r>
        <w:rPr>
          <w:rFonts w:ascii="Iskoola Pota" w:hAnsi="Iskoola Pota" w:cs="Iskoola Pota"/>
          <w:b/>
          <w:bCs/>
          <w:sz w:val="24"/>
          <w:szCs w:val="24"/>
          <w:lang w:bidi="si-LK"/>
        </w:rPr>
        <w:t xml:space="preserve"> </w:t>
      </w:r>
      <w:r>
        <w:rPr>
          <w:rFonts w:ascii="Iskoola Pota" w:hAnsi="Iskoola Pota" w:cs="Iskoola Pota"/>
          <w:b/>
          <w:bCs/>
          <w:sz w:val="24"/>
          <w:szCs w:val="24"/>
          <w:cs/>
          <w:lang w:bidi="si-LK"/>
        </w:rPr>
        <w:t>දින සිට 2025.</w:t>
      </w:r>
      <w:r>
        <w:rPr>
          <w:rFonts w:ascii="Iskoola Pota" w:hAnsi="Iskoola Pota" w:cs="Iskoola Pota"/>
          <w:b/>
          <w:bCs/>
          <w:color w:val="000000" w:themeColor="text1"/>
          <w:sz w:val="24"/>
          <w:szCs w:val="24"/>
          <w:lang w:bidi="si-LK"/>
          <w14:textFill>
            <w14:solidFill>
              <w14:schemeClr w14:val="tx1"/>
            </w14:solidFill>
          </w14:textFill>
        </w:rPr>
        <w:t>0</w:t>
      </w:r>
      <w:r>
        <w:rPr>
          <w:rFonts w:hint="cs" w:ascii="Iskoola Pota" w:hAnsi="Iskoola Pota" w:cs="Iskoola Pota"/>
          <w:b/>
          <w:bCs/>
          <w:color w:val="000000" w:themeColor="text1"/>
          <w:sz w:val="24"/>
          <w:szCs w:val="24"/>
          <w:cs/>
          <w:lang w:val="en-US" w:bidi="si-LK"/>
          <w14:textFill>
            <w14:solidFill>
              <w14:schemeClr w14:val="tx1"/>
            </w14:solidFill>
          </w14:textFill>
        </w:rPr>
        <w:t>6.22</w:t>
      </w:r>
      <w:r>
        <w:rPr>
          <w:rFonts w:ascii="Iskoola Pota" w:hAnsi="Iskoola Pota" w:cs="Iskoola Pota"/>
          <w:color w:val="000000" w:themeColor="text1"/>
          <w:sz w:val="24"/>
          <w:szCs w:val="24"/>
          <w:cs/>
          <w:lang w:bidi="si-LK"/>
          <w14:textFill>
            <w14:solidFill>
              <w14:schemeClr w14:val="tx1"/>
            </w14:solidFill>
          </w14:textFill>
        </w:rPr>
        <w:t xml:space="preserve"> දින දක්වා </w:t>
      </w:r>
      <w:r>
        <w:rPr>
          <w:rFonts w:hint="cs" w:ascii="Iskoola Pota" w:hAnsi="Iskoola Pota" w:cs="Iskoola Pota"/>
          <w:color w:val="000000" w:themeColor="text1"/>
          <w:sz w:val="24"/>
          <w:szCs w:val="24"/>
          <w:cs/>
          <w:lang w:bidi="si-LK"/>
          <w14:textFill>
            <w14:solidFill>
              <w14:schemeClr w14:val="tx1"/>
            </w14:solidFill>
          </w14:textFill>
        </w:rPr>
        <w:t xml:space="preserve">කාර්යාල වැඩ දිනවලදී </w:t>
      </w:r>
      <w:r>
        <w:rPr>
          <w:rFonts w:ascii="Iskoola Pota" w:hAnsi="Iskoola Pota" w:cs="Iskoola Pota"/>
          <w:color w:val="000000" w:themeColor="text1"/>
          <w:sz w:val="24"/>
          <w:szCs w:val="24"/>
          <w:cs/>
          <w:lang w:bidi="si-LK"/>
          <w14:textFill>
            <w14:solidFill>
              <w14:schemeClr w14:val="tx1"/>
            </w14:solidFill>
          </w14:textFill>
        </w:rPr>
        <w:t xml:space="preserve">පෙ.ව.8.30 සිට ප.ව.3.00 අතර කාලය තුල ලිඛිත අයදුම්පතක් ඉදිරිපත් කොට </w:t>
      </w:r>
      <w:r>
        <w:rPr>
          <w:rFonts w:ascii="Iskoola Pota" w:hAnsi="Iskoola Pota" w:cs="Iskoola Pota"/>
          <w:b/>
          <w:bCs/>
          <w:color w:val="000000" w:themeColor="text1"/>
          <w:sz w:val="24"/>
          <w:szCs w:val="24"/>
          <w:cs/>
          <w:lang w:bidi="si-LK"/>
          <w14:textFill>
            <w14:solidFill>
              <w14:schemeClr w14:val="tx1"/>
            </w14:solidFill>
          </w14:textFill>
        </w:rPr>
        <w:t xml:space="preserve">රු.1500.00 </w:t>
      </w:r>
      <w:r>
        <w:rPr>
          <w:rFonts w:ascii="Iskoola Pota" w:hAnsi="Iskoola Pota" w:cs="Iskoola Pota"/>
          <w:color w:val="000000" w:themeColor="text1"/>
          <w:sz w:val="24"/>
          <w:szCs w:val="24"/>
          <w:cs/>
          <w:lang w:bidi="si-LK"/>
          <w14:textFill>
            <w14:solidFill>
              <w14:schemeClr w14:val="tx1"/>
            </w14:solidFill>
          </w14:textFill>
        </w:rPr>
        <w:t xml:space="preserve">ක ආපසු නොගෙවන ලංසු  ලේඛන ගාස්තුවක් ගෙවා </w:t>
      </w:r>
      <w:r>
        <w:rPr>
          <w:rFonts w:ascii="Iskoola Pota" w:hAnsi="Iskoola Pota" w:cs="Iskoola Pota"/>
          <w:b/>
          <w:bCs/>
          <w:color w:val="000000" w:themeColor="text1"/>
          <w:sz w:val="24"/>
          <w:szCs w:val="24"/>
          <w:cs/>
          <w:lang w:bidi="si-LK"/>
          <w14:textFill>
            <w14:solidFill>
              <w14:schemeClr w14:val="tx1"/>
            </w14:solidFill>
          </w14:textFill>
        </w:rPr>
        <w:t xml:space="preserve">මාලිම්බඩ ප්‍රාදේශීය සභාවේ පෙරටු කාර්යාලයෙන් </w:t>
      </w:r>
      <w:r>
        <w:rPr>
          <w:rFonts w:ascii="Iskoola Pota" w:hAnsi="Iskoola Pota" w:cs="Iskoola Pota"/>
          <w:sz w:val="24"/>
          <w:szCs w:val="24"/>
          <w:cs/>
          <w:lang w:bidi="si-LK"/>
        </w:rPr>
        <w:t>ලබාගත හැක.</w:t>
      </w:r>
    </w:p>
    <w:p w14:paraId="59F3F777">
      <w:pPr>
        <w:pStyle w:val="7"/>
        <w:numPr>
          <w:ilvl w:val="0"/>
          <w:numId w:val="0"/>
        </w:numPr>
        <w:spacing w:after="0" w:line="240" w:lineRule="auto"/>
        <w:ind w:leftChars="0"/>
        <w:jc w:val="both"/>
        <w:rPr>
          <w:rFonts w:ascii="Iskoola Pota" w:hAnsi="Iskoola Pota" w:cs="Iskoola Pota"/>
          <w:sz w:val="24"/>
          <w:szCs w:val="24"/>
          <w:lang w:bidi="si-LK"/>
        </w:rPr>
      </w:pPr>
    </w:p>
    <w:p w14:paraId="62C0E540">
      <w:pPr>
        <w:pStyle w:val="7"/>
        <w:numPr>
          <w:ilvl w:val="0"/>
          <w:numId w:val="1"/>
        </w:numPr>
        <w:spacing w:after="0" w:line="240" w:lineRule="auto"/>
        <w:jc w:val="both"/>
        <w:rPr>
          <w:rFonts w:ascii="Iskoola Pota" w:hAnsi="Iskoola Pota" w:cs="Iskoola Pota"/>
          <w:sz w:val="24"/>
          <w:szCs w:val="24"/>
          <w:cs/>
          <w:lang w:bidi="si-LK"/>
        </w:rPr>
      </w:pPr>
      <w:r>
        <w:rPr>
          <w:rFonts w:ascii="Iskoola Pota" w:hAnsi="Iskoola Pota" w:cs="Iskoola Pota"/>
          <w:sz w:val="24"/>
          <w:szCs w:val="24"/>
          <w:cs/>
          <w:lang w:bidi="si-LK"/>
        </w:rPr>
        <w:t xml:space="preserve">ලංසු යෝජනා </w:t>
      </w:r>
      <w:r>
        <w:rPr>
          <w:rFonts w:ascii="Iskoola Pota" w:hAnsi="Iskoola Pota" w:cs="Iskoola Pota"/>
          <w:b/>
          <w:bCs/>
          <w:sz w:val="24"/>
          <w:szCs w:val="24"/>
          <w:cs/>
          <w:lang w:bidi="si-LK"/>
        </w:rPr>
        <w:t>202</w:t>
      </w:r>
      <w:r>
        <w:rPr>
          <w:rFonts w:hint="cs" w:ascii="Iskoola Pota" w:hAnsi="Iskoola Pota" w:cs="Iskoola Pota"/>
          <w:b/>
          <w:bCs/>
          <w:sz w:val="24"/>
          <w:szCs w:val="24"/>
          <w:cs/>
          <w:lang w:val="en-US" w:bidi="si-LK"/>
        </w:rPr>
        <w:t>6.06.22</w:t>
      </w:r>
      <w:r>
        <w:rPr>
          <w:rFonts w:ascii="Iskoola Pota" w:hAnsi="Iskoola Pota" w:cs="Iskoola Pota"/>
          <w:b/>
          <w:bCs/>
          <w:sz w:val="24"/>
          <w:szCs w:val="24"/>
          <w:cs/>
          <w:lang w:bidi="si-LK"/>
        </w:rPr>
        <w:t xml:space="preserve"> දින ප.ව.2.00 ට</w:t>
      </w:r>
      <w:r>
        <w:rPr>
          <w:rFonts w:ascii="Iskoola Pota" w:hAnsi="Iskoola Pota" w:cs="Iskoola Pota"/>
          <w:sz w:val="24"/>
          <w:szCs w:val="24"/>
          <w:cs/>
          <w:lang w:bidi="si-LK"/>
        </w:rPr>
        <w:t xml:space="preserve"> පෙර මෙහි සඳහන් ආකාර වලට මාලිම්බඩ ප්‍රාදේශීය සභාව වෙත ලැබීමට සැලැස්වීමෙන් ලංසුපත් ඉදිරිපත් කල හැක. </w:t>
      </w:r>
    </w:p>
    <w:p w14:paraId="03FEB8E4">
      <w:pPr>
        <w:pStyle w:val="7"/>
        <w:numPr>
          <w:ilvl w:val="0"/>
          <w:numId w:val="2"/>
        </w:numPr>
        <w:spacing w:after="0" w:line="240" w:lineRule="auto"/>
        <w:jc w:val="both"/>
        <w:rPr>
          <w:rFonts w:ascii="Iskoola Pota" w:hAnsi="Iskoola Pota" w:cs="Iskoola Pota"/>
          <w:sz w:val="24"/>
          <w:szCs w:val="24"/>
          <w:lang w:bidi="si-LK"/>
        </w:rPr>
      </w:pPr>
      <w:r>
        <w:rPr>
          <w:rFonts w:ascii="Iskoola Pota" w:hAnsi="Iskoola Pota" w:cs="Iskoola Pota"/>
          <w:b/>
          <w:bCs/>
          <w:sz w:val="24"/>
          <w:szCs w:val="24"/>
          <w:cs/>
          <w:lang w:bidi="si-LK"/>
        </w:rPr>
        <w:t>ලියාපදිංචි තැපෑලෙන් එවීම හෝ කුරිය තැපෑලෙන් එවීම</w:t>
      </w:r>
    </w:p>
    <w:p w14:paraId="7C64D583">
      <w:pPr>
        <w:pStyle w:val="7"/>
        <w:numPr>
          <w:ilvl w:val="0"/>
          <w:numId w:val="2"/>
        </w:numPr>
        <w:spacing w:after="0" w:line="240" w:lineRule="auto"/>
        <w:jc w:val="both"/>
        <w:rPr>
          <w:rFonts w:ascii="Iskoola Pota" w:hAnsi="Iskoola Pota" w:cs="Iskoola Pota"/>
          <w:sz w:val="24"/>
          <w:szCs w:val="24"/>
          <w:lang w:bidi="si-LK"/>
        </w:rPr>
      </w:pPr>
      <w:r>
        <w:rPr>
          <w:rFonts w:ascii="Iskoola Pota" w:hAnsi="Iskoola Pota" w:cs="Iskoola Pota"/>
          <w:b/>
          <w:bCs/>
          <w:sz w:val="24"/>
          <w:szCs w:val="24"/>
          <w:cs/>
          <w:lang w:bidi="si-LK"/>
        </w:rPr>
        <w:t>කාර්යාලයේ තබා ඇති ටෙන්ඩර් පෙට්ටියට බහාලීම.</w:t>
      </w:r>
    </w:p>
    <w:p w14:paraId="77825668">
      <w:pPr>
        <w:pStyle w:val="7"/>
        <w:numPr>
          <w:ilvl w:val="0"/>
          <w:numId w:val="2"/>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ප්‍රාදේශීය සභා ගරු සභාපති/ලේකම් වෙත භාර දීම.</w:t>
      </w:r>
    </w:p>
    <w:p w14:paraId="667931A9">
      <w:pPr>
        <w:spacing w:after="0" w:line="240" w:lineRule="auto"/>
        <w:jc w:val="both"/>
        <w:rPr>
          <w:rFonts w:ascii="Iskoola Pota" w:hAnsi="Iskoola Pota" w:cs="Iskoola Pota"/>
          <w:sz w:val="24"/>
          <w:szCs w:val="24"/>
          <w:lang w:bidi="si-LK"/>
        </w:rPr>
      </w:pPr>
    </w:p>
    <w:p w14:paraId="6A0565AC">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ලංසු ඉදිරිපත් කිරීමේදී ලංසු සුරක්ෂණයක් ඉදිරිපත් කල යුතු අතර මෙම සුරක්ෂණය ශ්‍රී ලංකා මහ බැංකුව විසින් පිළිගත් බැංකු ඇපකරයක් මඟින් හෝ මාලිම්බඩ ප්‍රාදේශීය සභාව වෙත මුදල් තැන්පතුවකින් තැබිය හැක.</w:t>
      </w:r>
    </w:p>
    <w:p w14:paraId="35FD3F6B">
      <w:pPr>
        <w:pStyle w:val="7"/>
        <w:numPr>
          <w:ilvl w:val="0"/>
          <w:numId w:val="0"/>
        </w:numPr>
        <w:spacing w:after="0" w:line="240" w:lineRule="auto"/>
        <w:ind w:leftChars="0"/>
        <w:jc w:val="both"/>
        <w:rPr>
          <w:rFonts w:ascii="Iskoola Pota" w:hAnsi="Iskoola Pota" w:cs="Iskoola Pota"/>
          <w:sz w:val="24"/>
          <w:szCs w:val="24"/>
          <w:lang w:bidi="si-LK"/>
        </w:rPr>
      </w:pPr>
    </w:p>
    <w:p w14:paraId="268535C5">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මුදල් තැන්පතුවක්නම් රිසිට</w:t>
      </w:r>
      <w:r>
        <w:rPr>
          <w:rFonts w:hint="cs" w:ascii="Iskoola Pota" w:hAnsi="Iskoola Pota" w:cs="Iskoola Pota"/>
          <w:sz w:val="24"/>
          <w:szCs w:val="24"/>
          <w:cs/>
          <w:lang w:bidi="si-LK"/>
        </w:rPr>
        <w:t>්</w:t>
      </w:r>
      <w:r>
        <w:rPr>
          <w:rFonts w:ascii="Iskoola Pota" w:hAnsi="Iskoola Pota" w:cs="Iskoola Pota"/>
          <w:sz w:val="24"/>
          <w:szCs w:val="24"/>
          <w:cs/>
          <w:lang w:bidi="si-LK"/>
        </w:rPr>
        <w:t xml:space="preserve"> පතේ මුල් පිටපත ලංසුවේ මුල් පිටපත සමඟ අමුණා භාර දිය යුතුයි.</w:t>
      </w:r>
    </w:p>
    <w:p w14:paraId="30911604">
      <w:pPr>
        <w:pStyle w:val="7"/>
        <w:numPr>
          <w:ilvl w:val="0"/>
          <w:numId w:val="0"/>
        </w:numPr>
        <w:spacing w:after="0" w:line="240" w:lineRule="auto"/>
        <w:ind w:leftChars="0"/>
        <w:jc w:val="both"/>
        <w:rPr>
          <w:rFonts w:ascii="Iskoola Pota" w:hAnsi="Iskoola Pota" w:cs="Iskoola Pota"/>
          <w:sz w:val="24"/>
          <w:szCs w:val="24"/>
          <w:lang w:bidi="si-LK"/>
        </w:rPr>
      </w:pPr>
    </w:p>
    <w:p w14:paraId="0269AFE5">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ලංසු සුරක්ෂණය ලංසු පතෙහි සඳහන් ආකෘතිය පරිදිම විය යුතුයි.</w:t>
      </w:r>
    </w:p>
    <w:p w14:paraId="46BC3912">
      <w:pPr>
        <w:pStyle w:val="7"/>
        <w:numPr>
          <w:ilvl w:val="0"/>
          <w:numId w:val="0"/>
        </w:numPr>
        <w:spacing w:after="0" w:line="240" w:lineRule="auto"/>
        <w:ind w:leftChars="0"/>
        <w:jc w:val="both"/>
        <w:rPr>
          <w:rFonts w:ascii="Iskoola Pota" w:hAnsi="Iskoola Pota" w:cs="Iskoola Pota"/>
          <w:sz w:val="24"/>
          <w:szCs w:val="24"/>
          <w:lang w:bidi="si-LK"/>
        </w:rPr>
      </w:pPr>
    </w:p>
    <w:p w14:paraId="4D2D5A70">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මෙම සුරක්ෂණය ලංසුපත් විවෘත කරන දින සිට දින 77 ක් දක්වා වලංගු විය යුතුයි.</w:t>
      </w:r>
    </w:p>
    <w:p w14:paraId="106F2C46">
      <w:pPr>
        <w:pStyle w:val="7"/>
        <w:numPr>
          <w:ilvl w:val="0"/>
          <w:numId w:val="0"/>
        </w:numPr>
        <w:spacing w:after="0" w:line="240" w:lineRule="auto"/>
        <w:ind w:leftChars="0"/>
        <w:jc w:val="both"/>
        <w:rPr>
          <w:rFonts w:ascii="Iskoola Pota" w:hAnsi="Iskoola Pota" w:cs="Iskoola Pota"/>
          <w:sz w:val="24"/>
          <w:szCs w:val="24"/>
          <w:lang w:bidi="si-LK"/>
        </w:rPr>
      </w:pPr>
    </w:p>
    <w:p w14:paraId="501FB3E4">
      <w:pPr>
        <w:pStyle w:val="7"/>
        <w:numPr>
          <w:ilvl w:val="0"/>
          <w:numId w:val="1"/>
        </w:numPr>
        <w:rPr>
          <w:rFonts w:ascii="Iskoola Pota" w:hAnsi="Iskoola Pota" w:cs="Iskoola Pota"/>
          <w:sz w:val="24"/>
          <w:szCs w:val="24"/>
          <w:lang w:bidi="si-LK"/>
        </w:rPr>
      </w:pPr>
      <w:r>
        <w:rPr>
          <w:rFonts w:ascii="Iskoola Pota" w:hAnsi="Iskoola Pota" w:cs="Iskoola Pota"/>
          <w:sz w:val="24"/>
          <w:szCs w:val="24"/>
          <w:cs/>
          <w:lang w:bidi="si-LK"/>
        </w:rPr>
        <w:t>ඔබගේ ලංසුපත් මුල් පිටපත හා අනු පිටපත ලෙස පිටපත් 02කින් යුක්ත විය යුතු අතර ඒවා වෙන වෙනම මුද්‍රා තබා, කවරයේ පිටත මුල් පිටපත හා අනුපිටපත ලෙස පැහැදිලිව සඳහන් කර</w:t>
      </w:r>
      <w:r>
        <w:rPr>
          <w:rFonts w:hint="cs" w:ascii="Iskoola Pota" w:hAnsi="Iskoola Pota" w:cs="Iskoola Pota"/>
          <w:sz w:val="24"/>
          <w:szCs w:val="24"/>
          <w:cs/>
          <w:lang w:bidi="si-LK"/>
        </w:rPr>
        <w:t>,</w:t>
      </w:r>
      <w:r>
        <w:rPr>
          <w:rFonts w:ascii="Iskoola Pota" w:hAnsi="Iskoola Pota" w:cs="Iskoola Pota"/>
          <w:sz w:val="24"/>
          <w:szCs w:val="24"/>
          <w:cs/>
          <w:lang w:bidi="si-LK"/>
        </w:rPr>
        <w:t xml:space="preserve">නැවත එම පිටපත් දෙක එක් කවරයක බහා එහි වම් පස ඉහල කෙලවරේ  </w:t>
      </w:r>
      <w:r>
        <w:rPr>
          <w:rFonts w:hint="cs" w:ascii="Iskoola Pota" w:hAnsi="Iskoola Pota" w:cs="Iskoola Pota"/>
          <w:sz w:val="24"/>
          <w:szCs w:val="24"/>
          <w:cs/>
          <w:lang w:bidi="si-LK"/>
        </w:rPr>
        <w:t>කර්මාන්තයේ</w:t>
      </w:r>
      <w:r>
        <w:rPr>
          <w:rFonts w:hint="cs" w:ascii="Iskoola Pota" w:hAnsi="Iskoola Pota" w:cs="Iskoola Pota"/>
          <w:sz w:val="24"/>
          <w:szCs w:val="24"/>
          <w:cs/>
          <w:lang w:val="en-US" w:bidi="si-LK"/>
        </w:rPr>
        <w:t xml:space="preserve"> නම</w:t>
      </w:r>
      <w:r>
        <w:rPr>
          <w:rFonts w:ascii="Iskoola Pota" w:hAnsi="Iskoola Pota" w:cs="Iskoola Pota"/>
          <w:sz w:val="24"/>
          <w:szCs w:val="24"/>
          <w:cs/>
          <w:lang w:bidi="si-LK"/>
        </w:rPr>
        <w:t xml:space="preserve"> සඳහන් කළ යුතු වේ.</w:t>
      </w:r>
    </w:p>
    <w:p w14:paraId="49C1746F">
      <w:pPr>
        <w:pStyle w:val="7"/>
        <w:numPr>
          <w:ilvl w:val="0"/>
          <w:numId w:val="0"/>
        </w:numPr>
        <w:ind w:leftChars="0"/>
        <w:rPr>
          <w:rFonts w:ascii="Iskoola Pota" w:hAnsi="Iskoola Pota" w:cs="Iskoola Pota"/>
          <w:sz w:val="24"/>
          <w:szCs w:val="24"/>
          <w:lang w:bidi="si-LK"/>
        </w:rPr>
      </w:pPr>
    </w:p>
    <w:p w14:paraId="55542B5B">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ලංසු ලේඛන භාර ගැනීම අවසන් වු වහාම ලංසු විවෘත කෙරෙන අතර ලංසු ඉදිරිපත් කර ඇති ලංසුකරුට හෝ ඔහු විසින් බලය පවරා ඇති නියෝජිතයකුට එම අවස්ථාවට සහභාගි විය හැකිය.</w:t>
      </w:r>
    </w:p>
    <w:p w14:paraId="5DA69176">
      <w:pPr>
        <w:pStyle w:val="7"/>
        <w:numPr>
          <w:ilvl w:val="0"/>
          <w:numId w:val="0"/>
        </w:numPr>
        <w:spacing w:after="0" w:line="240" w:lineRule="auto"/>
        <w:ind w:leftChars="0"/>
        <w:jc w:val="both"/>
        <w:rPr>
          <w:rFonts w:ascii="Iskoola Pota" w:hAnsi="Iskoola Pota" w:cs="Iskoola Pota"/>
          <w:sz w:val="24"/>
          <w:szCs w:val="24"/>
          <w:lang w:bidi="si-LK"/>
        </w:rPr>
      </w:pPr>
    </w:p>
    <w:p w14:paraId="38633373">
      <w:pPr>
        <w:pStyle w:val="7"/>
        <w:numPr>
          <w:ilvl w:val="0"/>
          <w:numId w:val="1"/>
        </w:numPr>
        <w:spacing w:after="0" w:line="240" w:lineRule="auto"/>
        <w:jc w:val="both"/>
        <w:rPr>
          <w:rFonts w:ascii="Iskoola Pota" w:hAnsi="Iskoola Pota" w:cs="Iskoola Pota"/>
          <w:sz w:val="24"/>
          <w:szCs w:val="24"/>
          <w:lang w:bidi="si-LK"/>
        </w:rPr>
      </w:pPr>
      <w:r>
        <w:rPr>
          <w:rFonts w:hint="cs" w:ascii="Iskoola Pota" w:hAnsi="Iskoola Pota" w:cs="Iskoola Pota"/>
          <w:sz w:val="24"/>
          <w:szCs w:val="24"/>
          <w:cs/>
          <w:lang w:bidi="si-LK"/>
        </w:rPr>
        <w:t xml:space="preserve">ලංසු ලේඛන නිවැරදිව සම්පූර්ණ කල යුතු වන අතර </w:t>
      </w:r>
      <w:r>
        <w:rPr>
          <w:rFonts w:ascii="Iskoola Pota" w:hAnsi="Iskoola Pota" w:cs="Iskoola Pota"/>
          <w:sz w:val="24"/>
          <w:szCs w:val="24"/>
          <w:cs/>
          <w:lang w:bidi="si-LK"/>
        </w:rPr>
        <w:t xml:space="preserve">අඩුපාඩු සහිත ලංසු ප්‍රතික්ෂේප කරනු </w:t>
      </w:r>
      <w:r>
        <w:rPr>
          <w:rFonts w:hint="cs" w:ascii="Iskoola Pota" w:hAnsi="Iskoola Pota" w:cs="Iskoola Pota"/>
          <w:sz w:val="24"/>
          <w:szCs w:val="24"/>
          <w:cs/>
          <w:lang w:bidi="si-LK"/>
        </w:rPr>
        <w:t>ලැබේ.</w:t>
      </w:r>
    </w:p>
    <w:p w14:paraId="116AE132">
      <w:pPr>
        <w:pStyle w:val="7"/>
        <w:numPr>
          <w:ilvl w:val="0"/>
          <w:numId w:val="0"/>
        </w:numPr>
        <w:spacing w:after="0" w:line="240" w:lineRule="auto"/>
        <w:ind w:leftChars="0"/>
        <w:jc w:val="both"/>
        <w:rPr>
          <w:rFonts w:ascii="Iskoola Pota" w:hAnsi="Iskoola Pota" w:cs="Iskoola Pota"/>
          <w:sz w:val="24"/>
          <w:szCs w:val="24"/>
          <w:lang w:bidi="si-LK"/>
        </w:rPr>
      </w:pPr>
    </w:p>
    <w:p w14:paraId="566D07BC">
      <w:pPr>
        <w:pStyle w:val="7"/>
        <w:numPr>
          <w:ilvl w:val="0"/>
          <w:numId w:val="1"/>
        </w:numPr>
        <w:spacing w:after="0" w:line="240" w:lineRule="auto"/>
        <w:jc w:val="both"/>
        <w:rPr>
          <w:rFonts w:ascii="Iskoola Pota" w:hAnsi="Iskoola Pota" w:cs="Iskoola Pota"/>
          <w:sz w:val="24"/>
          <w:szCs w:val="24"/>
          <w:lang w:bidi="si-LK"/>
        </w:rPr>
      </w:pPr>
      <w:r>
        <w:rPr>
          <w:rFonts w:ascii="Iskoola Pota" w:hAnsi="Iskoola Pota" w:cs="Iskoola Pota"/>
          <w:sz w:val="24"/>
          <w:szCs w:val="24"/>
          <w:cs/>
          <w:lang w:bidi="si-LK"/>
        </w:rPr>
        <w:t xml:space="preserve"> ලංසු ඉදිරිපත් නොකර අයදුම්පත් ලබා</w:t>
      </w:r>
      <w:r>
        <w:rPr>
          <w:rFonts w:hint="cs" w:ascii="Iskoola Pota" w:hAnsi="Iskoola Pota" w:cs="Iskoola Pota"/>
          <w:sz w:val="24"/>
          <w:szCs w:val="24"/>
          <w:cs/>
          <w:lang w:bidi="si-LK"/>
        </w:rPr>
        <w:t xml:space="preserve"> ගන්නා</w:t>
      </w:r>
      <w:r>
        <w:rPr>
          <w:rFonts w:ascii="Iskoola Pota" w:hAnsi="Iskoola Pota" w:cs="Iskoola Pota"/>
          <w:sz w:val="24"/>
          <w:szCs w:val="24"/>
          <w:cs/>
          <w:lang w:bidi="si-LK"/>
        </w:rPr>
        <w:t xml:space="preserve"> අයගේ ලංසු ලේඛන ගාස</w:t>
      </w:r>
      <w:r>
        <w:rPr>
          <w:rFonts w:hint="cs" w:ascii="Iskoola Pota" w:hAnsi="Iskoola Pota" w:cs="Iskoola Pota"/>
          <w:sz w:val="24"/>
          <w:szCs w:val="24"/>
          <w:cs/>
          <w:lang w:bidi="si-LK"/>
        </w:rPr>
        <w:t>්</w:t>
      </w:r>
      <w:r>
        <w:rPr>
          <w:rFonts w:ascii="Iskoola Pota" w:hAnsi="Iskoola Pota" w:cs="Iskoola Pota"/>
          <w:sz w:val="24"/>
          <w:szCs w:val="24"/>
          <w:cs/>
          <w:lang w:bidi="si-LK"/>
        </w:rPr>
        <w:t xml:space="preserve">තු රජයේ ආදායමට බැර කිරීමට හැකියි. </w:t>
      </w:r>
    </w:p>
    <w:p w14:paraId="6099FD8D">
      <w:pPr>
        <w:pStyle w:val="7"/>
        <w:numPr>
          <w:ilvl w:val="0"/>
          <w:numId w:val="0"/>
        </w:numPr>
        <w:spacing w:after="0" w:line="240" w:lineRule="auto"/>
        <w:ind w:leftChars="0"/>
        <w:jc w:val="both"/>
        <w:rPr>
          <w:rFonts w:ascii="Iskoola Pota" w:hAnsi="Iskoola Pota" w:cs="Iskoola Pota"/>
          <w:sz w:val="24"/>
          <w:szCs w:val="24"/>
          <w:lang w:bidi="si-LK"/>
        </w:rPr>
      </w:pPr>
    </w:p>
    <w:p w14:paraId="362E0739">
      <w:pPr>
        <w:pStyle w:val="7"/>
        <w:numPr>
          <w:ilvl w:val="0"/>
          <w:numId w:val="1"/>
        </w:numPr>
        <w:spacing w:after="0" w:line="240" w:lineRule="auto"/>
        <w:jc w:val="both"/>
        <w:rPr>
          <w:rFonts w:ascii="Iskoola Pota" w:hAnsi="Iskoola Pota" w:cs="Iskoola Pota"/>
          <w:sz w:val="24"/>
          <w:szCs w:val="24"/>
          <w:lang w:bidi="si-LK"/>
        </w:rPr>
      </w:pPr>
      <w:r>
        <w:rPr>
          <w:rFonts w:hint="cs" w:ascii="Iskoola Pota" w:hAnsi="Iskoola Pota" w:cs="Iskoola Pota"/>
          <w:sz w:val="24"/>
          <w:szCs w:val="24"/>
          <w:cs/>
          <w:lang w:bidi="si-LK"/>
        </w:rPr>
        <w:t>ප්‍රසම්පාදන කමිටු තීරණ අවසන් තීරණය වේ.</w:t>
      </w:r>
    </w:p>
    <w:p w14:paraId="7D1BCBEC">
      <w:pPr>
        <w:pStyle w:val="7"/>
        <w:numPr>
          <w:ilvl w:val="0"/>
          <w:numId w:val="0"/>
        </w:numPr>
        <w:spacing w:after="0" w:line="240" w:lineRule="auto"/>
        <w:ind w:leftChars="0"/>
        <w:jc w:val="both"/>
        <w:rPr>
          <w:rFonts w:ascii="Iskoola Pota" w:hAnsi="Iskoola Pota" w:cs="Iskoola Pota"/>
          <w:sz w:val="24"/>
          <w:szCs w:val="24"/>
          <w:lang w:bidi="si-LK"/>
        </w:rPr>
      </w:pPr>
    </w:p>
    <w:p w14:paraId="4C10EAC7">
      <w:pPr>
        <w:pStyle w:val="7"/>
        <w:numPr>
          <w:ilvl w:val="0"/>
          <w:numId w:val="1"/>
        </w:numPr>
        <w:spacing w:after="200" w:line="240" w:lineRule="auto"/>
        <w:jc w:val="both"/>
        <w:rPr>
          <w:rFonts w:ascii="Iskoola Pota" w:hAnsi="Iskoola Pota" w:cs="Iskoola Pota"/>
          <w:sz w:val="24"/>
          <w:szCs w:val="24"/>
          <w:lang w:bidi="si-LK"/>
        </w:rPr>
      </w:pPr>
      <w:r>
        <w:rPr>
          <w:rFonts w:ascii="Iskoola Pota" w:hAnsi="Iskoola Pota" w:cs="Iskoola Pota"/>
          <w:sz w:val="24"/>
          <w:szCs w:val="24"/>
          <w:cs/>
          <w:lang w:bidi="si-LK"/>
        </w:rPr>
        <w:t xml:space="preserve">වැඩිදුර තොරතුරු සඳහා  පහත සඳහන් කාර්යාලීය වෙබ් අඩවිය භාවිතා කරන්න. </w:t>
      </w:r>
    </w:p>
    <w:p w14:paraId="4120DC5C">
      <w:pPr>
        <w:pStyle w:val="7"/>
        <w:jc w:val="both"/>
        <w:rPr>
          <w:rFonts w:ascii="Iskoola Pota" w:hAnsi="Iskoola Pota" w:cs="Iskoola Pota"/>
          <w:b/>
          <w:bCs/>
          <w:sz w:val="24"/>
          <w:szCs w:val="24"/>
          <w:lang w:bidi="si-LK"/>
        </w:rPr>
      </w:pPr>
    </w:p>
    <w:p w14:paraId="5E11D40D">
      <w:pPr>
        <w:pStyle w:val="7"/>
        <w:jc w:val="both"/>
        <w:rPr>
          <w:rFonts w:ascii="Iskoola Pota" w:hAnsi="Iskoola Pota" w:cs="Iskoola Pota"/>
          <w:b/>
          <w:bCs/>
          <w:sz w:val="24"/>
          <w:szCs w:val="24"/>
          <w:lang w:bidi="si-LK"/>
        </w:rPr>
      </w:pPr>
      <w:r>
        <w:rPr>
          <w:rFonts w:ascii="Iskoola Pota" w:hAnsi="Iskoola Pota" w:cs="Iskoola Pota"/>
          <w:b/>
          <w:bCs/>
          <w:sz w:val="24"/>
          <w:szCs w:val="24"/>
          <w:cs/>
          <w:lang w:bidi="si-LK"/>
        </w:rPr>
        <w:t xml:space="preserve">වෙබ් අඩවි ලිපිනය - </w:t>
      </w:r>
      <w:r>
        <w:rPr>
          <w:rFonts w:ascii="Iskoola Pota" w:hAnsi="Iskoola Pota" w:cs="Iskoola Pota"/>
          <w:b/>
          <w:bCs/>
          <w:sz w:val="24"/>
          <w:szCs w:val="24"/>
          <w:lang w:bidi="si-LK"/>
        </w:rPr>
        <w:t>www.malimbadaps.lk</w:t>
      </w:r>
    </w:p>
    <w:p w14:paraId="5A9CFDCC">
      <w:pPr>
        <w:pStyle w:val="7"/>
        <w:jc w:val="both"/>
        <w:rPr>
          <w:rFonts w:ascii="Iskoola Pota" w:hAnsi="Iskoola Pota" w:cs="Iskoola Pota"/>
          <w:sz w:val="24"/>
          <w:szCs w:val="24"/>
          <w:lang w:bidi="si-LK"/>
        </w:rPr>
      </w:pPr>
      <w:r>
        <w:rPr>
          <w:rFonts w:ascii="Iskoola Pota" w:hAnsi="Iskoola Pota" w:cs="Iskoola Pota"/>
          <w:b/>
          <w:bCs/>
          <w:sz w:val="24"/>
          <w:szCs w:val="24"/>
          <w:cs/>
          <w:lang w:bidi="si-LK"/>
        </w:rPr>
        <w:t xml:space="preserve">දුරකථන අංකය - කාර්යාලය - 041-2240208 </w:t>
      </w:r>
      <w:r>
        <w:rPr>
          <w:rFonts w:ascii="Iskoola Pota" w:hAnsi="Iskoola Pota" w:cs="Iskoola Pota"/>
          <w:sz w:val="24"/>
          <w:szCs w:val="24"/>
          <w:lang w:bidi="si-LK"/>
        </w:rPr>
        <w:t>(</w:t>
      </w:r>
      <w:r>
        <w:rPr>
          <w:rFonts w:ascii="Iskoola Pota" w:hAnsi="Iskoola Pota" w:cs="Iskoola Pota"/>
          <w:sz w:val="24"/>
          <w:szCs w:val="24"/>
          <w:cs/>
          <w:lang w:bidi="si-LK"/>
        </w:rPr>
        <w:t>ලේකම් හෝ කර්මාන්ත විෂය නිලධාරී)</w:t>
      </w:r>
    </w:p>
    <w:p w14:paraId="5E05EB73">
      <w:pPr>
        <w:pStyle w:val="7"/>
        <w:jc w:val="both"/>
        <w:rPr>
          <w:rFonts w:ascii="Iskoola Pota" w:hAnsi="Iskoola Pota" w:cs="Iskoola Pota"/>
          <w:b/>
          <w:bCs/>
          <w:sz w:val="24"/>
          <w:szCs w:val="24"/>
          <w:lang w:bidi="si-LK"/>
        </w:rPr>
      </w:pPr>
      <w:r>
        <w:rPr>
          <w:rFonts w:ascii="Iskoola Pota" w:hAnsi="Iskoola Pota" w:cs="Iskoola Pota"/>
          <w:b/>
          <w:bCs/>
          <w:sz w:val="24"/>
          <w:szCs w:val="24"/>
          <w:cs/>
          <w:lang w:bidi="si-LK"/>
        </w:rPr>
        <w:t>ෆැක්ස් අංකය - 041-2240093</w:t>
      </w:r>
    </w:p>
    <w:p w14:paraId="6600BA7A">
      <w:pPr>
        <w:pStyle w:val="7"/>
        <w:jc w:val="both"/>
        <w:rPr>
          <w:rFonts w:ascii="Iskoola Pota" w:hAnsi="Iskoola Pota" w:cs="Iskoola Pota"/>
          <w:b/>
          <w:bCs/>
          <w:sz w:val="24"/>
          <w:szCs w:val="24"/>
          <w:lang w:bidi="si-LK"/>
        </w:rPr>
      </w:pPr>
      <w:r>
        <w:rPr>
          <w:rFonts w:ascii="Iskoola Pota" w:hAnsi="Iskoola Pota" w:cs="Iskoola Pota"/>
          <w:b/>
          <w:bCs/>
          <w:sz w:val="24"/>
          <w:szCs w:val="24"/>
          <w:cs/>
          <w:lang w:bidi="si-LK"/>
        </w:rPr>
        <w:t xml:space="preserve">ඊ මේල් ලිපිනය - </w:t>
      </w:r>
      <w:r>
        <w:rPr>
          <w:rFonts w:ascii="Iskoola Pota" w:hAnsi="Iskoola Pota" w:cs="Iskoola Pota"/>
          <w:b/>
          <w:bCs/>
          <w:sz w:val="24"/>
          <w:szCs w:val="24"/>
          <w:lang w:bidi="si-LK"/>
        </w:rPr>
        <w:t>malimbada.ps@gmail.com</w:t>
      </w:r>
    </w:p>
    <w:p w14:paraId="621B61A4">
      <w:pPr>
        <w:spacing w:after="0"/>
        <w:jc w:val="both"/>
        <w:rPr>
          <w:rFonts w:ascii="Iskoola Pota" w:hAnsi="Iskoola Pota" w:cs="Iskoola Pota"/>
          <w:sz w:val="24"/>
          <w:szCs w:val="24"/>
          <w:lang w:bidi="si-LK"/>
        </w:rPr>
      </w:pPr>
    </w:p>
    <w:p w14:paraId="31077D3F">
      <w:pPr>
        <w:spacing w:after="0"/>
        <w:jc w:val="both"/>
        <w:rPr>
          <w:rFonts w:ascii="Iskoola Pota" w:hAnsi="Iskoola Pota" w:cs="Iskoola Pota"/>
          <w:sz w:val="24"/>
          <w:szCs w:val="24"/>
          <w:lang w:bidi="si-LK"/>
        </w:rPr>
      </w:pPr>
      <w:r>
        <w:rPr>
          <w:rFonts w:ascii="Iskoola Pota" w:hAnsi="Iskoola Pota" w:cs="Iskoola Pota"/>
          <w:sz w:val="24"/>
          <w:szCs w:val="24"/>
          <w:cs/>
          <w:lang w:bidi="si-LK"/>
        </w:rPr>
        <w:t>සභාපති</w:t>
      </w:r>
    </w:p>
    <w:p w14:paraId="5C70FE06">
      <w:pPr>
        <w:spacing w:after="0"/>
        <w:jc w:val="both"/>
        <w:rPr>
          <w:rFonts w:ascii="Iskoola Pota" w:hAnsi="Iskoola Pota" w:cs="Iskoola Pota"/>
          <w:sz w:val="24"/>
          <w:szCs w:val="24"/>
          <w:lang w:bidi="si-LK"/>
        </w:rPr>
      </w:pPr>
      <w:r>
        <w:rPr>
          <w:rFonts w:ascii="Iskoola Pota" w:hAnsi="Iskoola Pota" w:cs="Iskoola Pota"/>
          <w:sz w:val="24"/>
          <w:szCs w:val="24"/>
          <w:cs/>
          <w:lang w:bidi="si-LK"/>
        </w:rPr>
        <w:t>මාලිම්බඩ ප්‍රාදේශීය සභාවේ ප්‍රසම්පාදන කමිටුව,</w:t>
      </w:r>
    </w:p>
    <w:p w14:paraId="1C878A8B">
      <w:pPr>
        <w:spacing w:after="0"/>
        <w:jc w:val="both"/>
        <w:rPr>
          <w:rFonts w:ascii="Iskoola Pota" w:hAnsi="Iskoola Pota" w:cs="Iskoola Pota"/>
          <w:sz w:val="24"/>
          <w:szCs w:val="24"/>
          <w:lang w:bidi="si-LK"/>
        </w:rPr>
      </w:pPr>
      <w:r>
        <w:rPr>
          <w:rFonts w:ascii="Iskoola Pota" w:hAnsi="Iskoola Pota" w:cs="Iskoola Pota"/>
          <w:sz w:val="24"/>
          <w:szCs w:val="24"/>
          <w:cs/>
          <w:lang w:bidi="si-LK"/>
        </w:rPr>
        <w:t>මාලිම්බඩ ප්‍රාදේශීය සභාව,</w:t>
      </w:r>
    </w:p>
    <w:p w14:paraId="3C603F54">
      <w:pPr>
        <w:spacing w:after="0"/>
        <w:jc w:val="both"/>
        <w:rPr>
          <w:rFonts w:ascii="Iskoola Pota" w:hAnsi="Iskoola Pota" w:cs="Iskoola Pota"/>
          <w:sz w:val="24"/>
          <w:szCs w:val="24"/>
          <w:lang w:bidi="si-LK"/>
        </w:rPr>
      </w:pPr>
      <w:r>
        <w:rPr>
          <w:rFonts w:ascii="Iskoola Pota" w:hAnsi="Iskoola Pota" w:cs="Iskoola Pota"/>
          <w:sz w:val="24"/>
          <w:szCs w:val="24"/>
          <w:cs/>
          <w:lang w:bidi="si-LK"/>
        </w:rPr>
        <w:t xml:space="preserve">මාලිම්බඩ , </w:t>
      </w:r>
    </w:p>
    <w:p w14:paraId="4513632C">
      <w:pPr>
        <w:spacing w:after="0"/>
        <w:jc w:val="both"/>
        <w:rPr>
          <w:rFonts w:ascii="Iskoola Pota" w:hAnsi="Iskoola Pota" w:cs="Iskoola Pota"/>
          <w:sz w:val="24"/>
          <w:szCs w:val="24"/>
          <w:cs/>
          <w:lang w:bidi="si-LK"/>
        </w:rPr>
      </w:pPr>
      <w:r>
        <w:rPr>
          <w:rFonts w:ascii="Iskoola Pota" w:hAnsi="Iskoola Pota" w:cs="Iskoola Pota"/>
          <w:sz w:val="24"/>
          <w:szCs w:val="24"/>
          <w:cs/>
          <w:lang w:bidi="si-LK"/>
        </w:rPr>
        <w:t xml:space="preserve">පාලටුව. </w:t>
      </w:r>
    </w:p>
    <w:sectPr>
      <w:pgSz w:w="12240" w:h="15840"/>
      <w:pgMar w:top="72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Leelawadee UI Semilight"/>
    <w:panose1 w:val="02000400000000000000"/>
    <w:charset w:val="01"/>
    <w:family w:val="roman"/>
    <w:pitch w:val="default"/>
    <w:sig w:usb0="00000000" w:usb1="00000000" w:usb2="00000000" w:usb3="00000000" w:csb0="00000000" w:csb1="00000000"/>
  </w:font>
  <w:font w:name="Leelawadee UI Semilight">
    <w:panose1 w:val="020B0402040204020203"/>
    <w:charset w:val="00"/>
    <w:family w:val="auto"/>
    <w:pitch w:val="default"/>
    <w:sig w:usb0="83000003" w:usb1="00000000" w:usb2="00010000" w:usb3="00000001" w:csb0="00010101" w:csb1="00000000"/>
  </w:font>
  <w:font w:name="Latha">
    <w:altName w:val="apex-a.pura-001"/>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Iskoola Pota">
    <w:panose1 w:val="020B0502040204020203"/>
    <w:charset w:val="00"/>
    <w:family w:val="swiss"/>
    <w:pitch w:val="default"/>
    <w:sig w:usb0="00000003" w:usb1="00000000" w:usb2="00000200" w:usb3="00000000" w:csb0="20000001" w:csb1="00000000"/>
  </w:font>
  <w:font w:name="+Body">
    <w:altName w:val="apex-a.pura-001"/>
    <w:panose1 w:val="00000000000000000000"/>
    <w:charset w:val="00"/>
    <w:family w:val="auto"/>
    <w:pitch w:val="default"/>
    <w:sig w:usb0="00000000" w:usb1="00000000" w:usb2="00000000" w:usb3="00000000" w:csb0="00000000" w:csb1="00000000"/>
  </w:font>
  <w:font w:name="apex-a.pura-001">
    <w:panose1 w:val="02000500000000000000"/>
    <w:charset w:val="00"/>
    <w:family w:val="auto"/>
    <w:pitch w:val="default"/>
    <w:sig w:usb0="800000A7" w:usb1="5000004A" w:usb2="00000000" w:usb3="00000000" w:csb0="20000111" w:csb1="41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51943"/>
    <w:multiLevelType w:val="multilevel"/>
    <w:tmpl w:val="0FC51943"/>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1116539"/>
    <w:multiLevelType w:val="multilevel"/>
    <w:tmpl w:val="4111653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2B"/>
    <w:rsid w:val="000216B9"/>
    <w:rsid w:val="0002461F"/>
    <w:rsid w:val="000374ED"/>
    <w:rsid w:val="000A1056"/>
    <w:rsid w:val="00122DEE"/>
    <w:rsid w:val="00127D9C"/>
    <w:rsid w:val="00171635"/>
    <w:rsid w:val="00172916"/>
    <w:rsid w:val="00192DF5"/>
    <w:rsid w:val="0019530C"/>
    <w:rsid w:val="001A1AA5"/>
    <w:rsid w:val="001D2CF5"/>
    <w:rsid w:val="00214FC5"/>
    <w:rsid w:val="002275B0"/>
    <w:rsid w:val="002A49EA"/>
    <w:rsid w:val="002E4E09"/>
    <w:rsid w:val="00307064"/>
    <w:rsid w:val="00322655"/>
    <w:rsid w:val="00327B60"/>
    <w:rsid w:val="003513BA"/>
    <w:rsid w:val="00393BE4"/>
    <w:rsid w:val="003B369B"/>
    <w:rsid w:val="003E62D8"/>
    <w:rsid w:val="004215A7"/>
    <w:rsid w:val="00426A1F"/>
    <w:rsid w:val="00431959"/>
    <w:rsid w:val="004F6359"/>
    <w:rsid w:val="00515415"/>
    <w:rsid w:val="005378A8"/>
    <w:rsid w:val="00561F00"/>
    <w:rsid w:val="005C1321"/>
    <w:rsid w:val="00630292"/>
    <w:rsid w:val="00642DEF"/>
    <w:rsid w:val="00666715"/>
    <w:rsid w:val="00667F08"/>
    <w:rsid w:val="006A202F"/>
    <w:rsid w:val="006A2B7A"/>
    <w:rsid w:val="006D0B03"/>
    <w:rsid w:val="006F3250"/>
    <w:rsid w:val="006F70F5"/>
    <w:rsid w:val="0070178A"/>
    <w:rsid w:val="00726F35"/>
    <w:rsid w:val="00766E7C"/>
    <w:rsid w:val="00795784"/>
    <w:rsid w:val="007B43A8"/>
    <w:rsid w:val="007C1623"/>
    <w:rsid w:val="00823B1F"/>
    <w:rsid w:val="008466DC"/>
    <w:rsid w:val="0085772B"/>
    <w:rsid w:val="00866589"/>
    <w:rsid w:val="008729E1"/>
    <w:rsid w:val="00873BDA"/>
    <w:rsid w:val="008A5D67"/>
    <w:rsid w:val="008A6307"/>
    <w:rsid w:val="008E3673"/>
    <w:rsid w:val="00911F3D"/>
    <w:rsid w:val="00924FAB"/>
    <w:rsid w:val="00986355"/>
    <w:rsid w:val="009B2734"/>
    <w:rsid w:val="009D2199"/>
    <w:rsid w:val="00A03D92"/>
    <w:rsid w:val="00A1683F"/>
    <w:rsid w:val="00A2011E"/>
    <w:rsid w:val="00A20FF9"/>
    <w:rsid w:val="00A2710A"/>
    <w:rsid w:val="00A475DA"/>
    <w:rsid w:val="00A52727"/>
    <w:rsid w:val="00A55257"/>
    <w:rsid w:val="00A63096"/>
    <w:rsid w:val="00AA38A7"/>
    <w:rsid w:val="00AB430E"/>
    <w:rsid w:val="00AC43D8"/>
    <w:rsid w:val="00B4254B"/>
    <w:rsid w:val="00B47C8B"/>
    <w:rsid w:val="00B53BFC"/>
    <w:rsid w:val="00B63498"/>
    <w:rsid w:val="00B722E7"/>
    <w:rsid w:val="00BC34EE"/>
    <w:rsid w:val="00BE010D"/>
    <w:rsid w:val="00BF0107"/>
    <w:rsid w:val="00C337EE"/>
    <w:rsid w:val="00C33ED9"/>
    <w:rsid w:val="00C51831"/>
    <w:rsid w:val="00C85D12"/>
    <w:rsid w:val="00CC10F9"/>
    <w:rsid w:val="00CD769C"/>
    <w:rsid w:val="00CE3DF7"/>
    <w:rsid w:val="00D06344"/>
    <w:rsid w:val="00D23A1E"/>
    <w:rsid w:val="00D40916"/>
    <w:rsid w:val="00D63773"/>
    <w:rsid w:val="00D65CD1"/>
    <w:rsid w:val="00D945C7"/>
    <w:rsid w:val="00DA7052"/>
    <w:rsid w:val="00DC0879"/>
    <w:rsid w:val="00DD0910"/>
    <w:rsid w:val="00E31444"/>
    <w:rsid w:val="00E45E4C"/>
    <w:rsid w:val="00E534B9"/>
    <w:rsid w:val="00E736E9"/>
    <w:rsid w:val="00E75E46"/>
    <w:rsid w:val="00E9692E"/>
    <w:rsid w:val="00EB0F96"/>
    <w:rsid w:val="00F11A9D"/>
    <w:rsid w:val="00F3538B"/>
    <w:rsid w:val="00F44164"/>
    <w:rsid w:val="00F95F6E"/>
    <w:rsid w:val="00FB2135"/>
    <w:rsid w:val="00FD59BA"/>
    <w:rsid w:val="00FD76DB"/>
    <w:rsid w:val="06093E0F"/>
    <w:rsid w:val="1FA96762"/>
    <w:rsid w:val="20617097"/>
    <w:rsid w:val="279B2493"/>
    <w:rsid w:val="29081964"/>
    <w:rsid w:val="398B52BA"/>
    <w:rsid w:val="48975E92"/>
    <w:rsid w:val="609C0C47"/>
    <w:rsid w:val="7A250D02"/>
    <w:rsid w:val="7AB4411B"/>
    <w:rsid w:val="7EFE788F"/>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Balloon Text Char"/>
    <w:basedOn w:val="2"/>
    <w:link w:val="4"/>
    <w:semiHidden/>
    <w:qFormat/>
    <w:uiPriority w:val="99"/>
    <w:rPr>
      <w:rFonts w:ascii="Tahoma" w:hAnsi="Tahoma" w:cs="Tahoma"/>
      <w:sz w:val="16"/>
      <w:szCs w:val="16"/>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402</Words>
  <Characters>1426</Characters>
  <Lines>20</Lines>
  <Paragraphs>5</Paragraphs>
  <TotalTime>6</TotalTime>
  <ScaleCrop>false</ScaleCrop>
  <LinksUpToDate>false</LinksUpToDate>
  <CharactersWithSpaces>1795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2024-08-13T04:15:00Z</dcterms:created>
  <dc:creator>DELL</dc:creator>
  <cp:lastModifiedBy>DELL</cp:lastModifiedBy>
  <cp:lastPrinted>2026-06-09T05:10:00Z</cp:lastPrinted>
  <dcterms:modified xsi:type="dcterms:W3CDTF">2026-06-09T09:08:59Z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eyJoZGlkIjoiNTI3OTkzNTAxZDRjNzYyOGVlYTQyOWQ0NTYyOTVmZTQifQ==</vt:lpwstr>
  </property>
  <property fmtid="{D5CDD505-2E9C-101B-9397-08002B2CF9AE}" pid="3" name="KSOProductBuildVer">
    <vt:lpwstr>1033-12.1.0.26880</vt:lpwstr>
  </property>
  <property fmtid="{D5CDD505-2E9C-101B-9397-08002B2CF9AE}" pid="4" name="ICV">
    <vt:lpwstr>D628C3380E234CC698F20B1D4FD6E29F_13</vt:lpwstr>
  </property>
</Properties>
</file>